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FB842" w14:textId="04BE5236" w:rsidR="00EF1129" w:rsidRPr="00942EE8" w:rsidRDefault="00EF1129" w:rsidP="00EF1129">
      <w:pPr>
        <w:pStyle w:val="2"/>
        <w:pBdr>
          <w:bottom w:val="single" w:sz="4" w:space="1" w:color="auto"/>
        </w:pBdr>
        <w:jc w:val="both"/>
        <w:rPr>
          <w:rFonts w:asciiTheme="majorHAnsi" w:eastAsia="Arial" w:hAnsiTheme="majorHAnsi"/>
          <w:color w:val="002060"/>
          <w:sz w:val="28"/>
          <w:szCs w:val="28"/>
        </w:rPr>
      </w:pPr>
      <w:r w:rsidRPr="001A00B7">
        <w:rPr>
          <w:rFonts w:asciiTheme="majorHAnsi" w:eastAsia="Arial" w:hAnsiTheme="majorHAnsi"/>
          <w:color w:val="002060"/>
          <w:sz w:val="28"/>
          <w:szCs w:val="28"/>
        </w:rPr>
        <w:t>ΠΑΡΑΡΤΗΜΑ V</w:t>
      </w:r>
      <w:r w:rsidRPr="001A00B7">
        <w:rPr>
          <w:rFonts w:asciiTheme="majorHAnsi" w:eastAsia="Arial" w:hAnsiTheme="majorHAnsi"/>
          <w:color w:val="002060"/>
          <w:sz w:val="28"/>
          <w:szCs w:val="28"/>
          <w:lang w:val="en-US"/>
        </w:rPr>
        <w:t>I</w:t>
      </w:r>
      <w:r w:rsidR="009058A9">
        <w:rPr>
          <w:rFonts w:asciiTheme="majorHAnsi" w:eastAsia="Arial" w:hAnsiTheme="majorHAnsi"/>
          <w:color w:val="002060"/>
          <w:sz w:val="28"/>
          <w:szCs w:val="28"/>
          <w:lang w:val="en-US"/>
        </w:rPr>
        <w:t>I</w:t>
      </w:r>
      <w:bookmarkStart w:id="0" w:name="_GoBack"/>
      <w:bookmarkEnd w:id="0"/>
      <w:r w:rsidRPr="001A00B7">
        <w:rPr>
          <w:rFonts w:asciiTheme="majorHAnsi" w:eastAsia="Arial" w:hAnsiTheme="majorHAnsi"/>
          <w:color w:val="002060"/>
          <w:sz w:val="28"/>
          <w:szCs w:val="28"/>
        </w:rPr>
        <w:t xml:space="preserve"> – </w:t>
      </w:r>
      <w:r w:rsidR="004D6F79" w:rsidRPr="001A00B7">
        <w:rPr>
          <w:rFonts w:asciiTheme="majorHAnsi" w:eastAsia="Arial" w:hAnsiTheme="majorHAnsi"/>
          <w:color w:val="002060"/>
          <w:sz w:val="28"/>
          <w:szCs w:val="28"/>
        </w:rPr>
        <w:t>Συμφωνία Εμπιστευτικότητας</w:t>
      </w:r>
    </w:p>
    <w:p w14:paraId="27A2F2DB" w14:textId="201F7521" w:rsidR="00EF1129" w:rsidRDefault="00EF112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Theme="majorHAnsi" w:eastAsia="Calibri" w:hAnsiTheme="majorHAnsi" w:cs="Calibri"/>
          <w:color w:val="000000"/>
          <w:sz w:val="22"/>
          <w:szCs w:val="22"/>
        </w:rPr>
      </w:pPr>
    </w:p>
    <w:p w14:paraId="1E2BB3A6" w14:textId="77777777" w:rsidR="00877CA2" w:rsidRPr="00877CA2" w:rsidRDefault="00877CA2" w:rsidP="00877CA2">
      <w:pPr>
        <w:jc w:val="center"/>
        <w:rPr>
          <w:rFonts w:ascii="Calibri" w:hAnsi="Calibri" w:cs="Calibri"/>
          <w:b/>
          <w:sz w:val="23"/>
          <w:szCs w:val="23"/>
          <w:u w:val="single"/>
          <w:lang w:eastAsia="en-US"/>
        </w:rPr>
      </w:pPr>
      <w:r w:rsidRPr="00877CA2">
        <w:rPr>
          <w:rFonts w:ascii="Calibri" w:hAnsi="Calibri" w:cs="Calibri"/>
          <w:b/>
          <w:sz w:val="23"/>
          <w:szCs w:val="23"/>
          <w:u w:val="single"/>
          <w:lang w:eastAsia="en-US"/>
        </w:rPr>
        <w:t>ΣΥΜΦΩΝΙΑ ΕΜΠΙΣΤΕΥΤΙΚΟΤΗΤΑΣ</w:t>
      </w:r>
    </w:p>
    <w:p w14:paraId="0D97BC34" w14:textId="77777777" w:rsidR="00877CA2" w:rsidRPr="00877CA2" w:rsidRDefault="00877CA2" w:rsidP="00877CA2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111BC2A7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color w:val="000000"/>
          <w:sz w:val="22"/>
          <w:szCs w:val="22"/>
          <w:lang w:eastAsia="en-US"/>
        </w:rPr>
      </w:pPr>
      <w:r w:rsidRPr="00877CA2">
        <w:rPr>
          <w:rFonts w:ascii="Calibri" w:hAnsi="Calibri" w:cs="Calibri"/>
          <w:color w:val="000000"/>
          <w:sz w:val="22"/>
          <w:szCs w:val="22"/>
          <w:lang w:eastAsia="en-US"/>
        </w:rPr>
        <w:t xml:space="preserve">Στην Αθήνα σήμερα ________ 2022 μεταξύ: </w:t>
      </w:r>
    </w:p>
    <w:p w14:paraId="71073723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color w:val="000000"/>
          <w:sz w:val="22"/>
          <w:szCs w:val="22"/>
          <w:lang w:eastAsia="en-US"/>
        </w:rPr>
        <w:t xml:space="preserve">αφενός 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της εταιρείας με την επωνυμία </w:t>
      </w:r>
      <w:r w:rsidRPr="00877CA2">
        <w:rPr>
          <w:rFonts w:ascii="Calibri" w:hAnsi="Calibri" w:cs="Calibri"/>
          <w:b/>
          <w:bCs/>
          <w:sz w:val="22"/>
          <w:szCs w:val="22"/>
          <w:lang w:eastAsia="en-US"/>
        </w:rPr>
        <w:t xml:space="preserve">«ΕΤΑΙΡΙΑ ΥΔΡΕΥΣΕΩΣ ΚΑΙ ΑΠΟΧΕΤΕΥΣΕΩΣ ΠΡΩΤΕΥΟΥΣΗΣ ΑΝΩΝΥΜΗ ΕΤΑΙΡΙΑ» (Ε.ΥΔ.Α.Π. Α.Ε.) 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με ΑΦΜ 094079101, της ΔΟΥ ΦΑΕ ΑΘΗΝΩΝ, </w:t>
      </w:r>
      <w:r w:rsidRPr="00877CA2">
        <w:rPr>
          <w:rFonts w:ascii="Calibri" w:hAnsi="Calibri" w:cs="Calibri"/>
          <w:bCs/>
          <w:sz w:val="22"/>
          <w:szCs w:val="22"/>
          <w:lang w:eastAsia="en-US"/>
        </w:rPr>
        <w:t xml:space="preserve">με αριθμό </w:t>
      </w:r>
      <w:r w:rsidRPr="00877CA2">
        <w:rPr>
          <w:rFonts w:ascii="Calibri" w:hAnsi="Calibri" w:cs="Calibri"/>
          <w:b/>
          <w:bCs/>
          <w:sz w:val="22"/>
          <w:szCs w:val="22"/>
          <w:lang w:eastAsia="en-US"/>
        </w:rPr>
        <w:t>Γ.Ε.ΜΗ. 121578960000</w:t>
      </w:r>
      <w:r w:rsidRPr="00877CA2">
        <w:rPr>
          <w:rFonts w:ascii="Calibri" w:hAnsi="Calibri" w:cs="Calibri"/>
          <w:bCs/>
          <w:sz w:val="22"/>
          <w:szCs w:val="22"/>
          <w:lang w:eastAsia="en-US"/>
        </w:rPr>
        <w:t xml:space="preserve"> 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που εδρεύει στο Γαλάτσι Αττικής (Ωρωπού 156, Τ.Κ. 11146) (εφεξής, ο </w:t>
      </w:r>
      <w:r w:rsidRPr="00877CA2">
        <w:rPr>
          <w:rFonts w:ascii="Calibri" w:hAnsi="Calibri" w:cs="Calibri"/>
          <w:b/>
          <w:sz w:val="22"/>
          <w:szCs w:val="22"/>
          <w:lang w:eastAsia="en-US"/>
        </w:rPr>
        <w:t>«</w:t>
      </w:r>
      <w:proofErr w:type="spellStart"/>
      <w:r w:rsidRPr="00877CA2">
        <w:rPr>
          <w:rFonts w:ascii="Calibri" w:hAnsi="Calibri" w:cs="Calibri"/>
          <w:b/>
          <w:bCs/>
          <w:sz w:val="22"/>
          <w:szCs w:val="22"/>
          <w:lang w:eastAsia="en-US"/>
        </w:rPr>
        <w:t>Πάροχος</w:t>
      </w:r>
      <w:proofErr w:type="spellEnd"/>
      <w:r w:rsidRPr="00877CA2">
        <w:rPr>
          <w:rFonts w:ascii="Calibri" w:hAnsi="Calibri" w:cs="Calibri"/>
          <w:b/>
          <w:bCs/>
          <w:sz w:val="22"/>
          <w:szCs w:val="22"/>
          <w:lang w:eastAsia="en-US"/>
        </w:rPr>
        <w:t xml:space="preserve"> Εμπιστευτικών Πληροφοριών</w:t>
      </w:r>
      <w:r w:rsidRPr="00877CA2">
        <w:rPr>
          <w:rFonts w:ascii="Calibri" w:hAnsi="Calibri" w:cs="Calibri"/>
          <w:b/>
          <w:sz w:val="22"/>
          <w:szCs w:val="22"/>
          <w:lang w:eastAsia="en-US"/>
        </w:rPr>
        <w:t>»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), η οποία εκπροσωπείται νόμιμα για την υπογραφή της παρούσας από τον Διευθύνοντα Σύμβουλο κ. Χαράλαμπο Σαχίνη με βάση την υπ’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αριθμ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>. 20369/07.08.2019 Απόφαση του Διοικητικού Συμβουλίου και</w:t>
      </w:r>
    </w:p>
    <w:p w14:paraId="3CDB3BF1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 xml:space="preserve">αφετέρου της εταιρείας με την επωνυμία «………………….» και το διακριτικό τίτλο «………..» με ΑΦΜ ……………, της ΔΟΥ ………………, </w:t>
      </w:r>
      <w:r w:rsidRPr="00877CA2">
        <w:rPr>
          <w:rFonts w:ascii="Calibri" w:hAnsi="Calibri" w:cs="Calibri"/>
          <w:bCs/>
          <w:sz w:val="22"/>
          <w:szCs w:val="22"/>
          <w:lang w:eastAsia="en-US"/>
        </w:rPr>
        <w:t xml:space="preserve">με αριθμό </w:t>
      </w:r>
      <w:r w:rsidRPr="00877CA2">
        <w:rPr>
          <w:rFonts w:ascii="Calibri" w:hAnsi="Calibri" w:cs="Calibri"/>
          <w:b/>
          <w:bCs/>
          <w:sz w:val="22"/>
          <w:szCs w:val="22"/>
          <w:lang w:eastAsia="en-US"/>
        </w:rPr>
        <w:t>Γ.Ε.ΜΗ. ……………</w:t>
      </w:r>
      <w:r w:rsidRPr="00877CA2">
        <w:rPr>
          <w:rFonts w:ascii="Calibri" w:hAnsi="Calibri" w:cs="Calibri"/>
          <w:bCs/>
          <w:sz w:val="22"/>
          <w:szCs w:val="22"/>
          <w:lang w:eastAsia="en-US"/>
        </w:rPr>
        <w:t xml:space="preserve"> 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που εδρεύει ……………………., Τ.Κ. ……………….., (εφεξής, ο </w:t>
      </w:r>
      <w:r w:rsidRPr="00877CA2">
        <w:rPr>
          <w:rFonts w:ascii="Calibri" w:hAnsi="Calibri" w:cs="Calibri"/>
          <w:b/>
          <w:bCs/>
          <w:sz w:val="22"/>
          <w:szCs w:val="22"/>
          <w:lang w:eastAsia="en-US"/>
        </w:rPr>
        <w:t>«Λήπτης Εμπιστευτικών Πληροφοριών»</w:t>
      </w:r>
      <w:r w:rsidRPr="00877CA2">
        <w:rPr>
          <w:rFonts w:ascii="Calibri" w:hAnsi="Calibri" w:cs="Calibri"/>
          <w:bCs/>
          <w:sz w:val="22"/>
          <w:szCs w:val="22"/>
          <w:lang w:eastAsia="en-US"/>
        </w:rPr>
        <w:t>)</w:t>
      </w:r>
      <w:r w:rsidRPr="00877CA2">
        <w:rPr>
          <w:rFonts w:ascii="Calibri" w:hAnsi="Calibri" w:cs="Calibri"/>
          <w:sz w:val="22"/>
          <w:szCs w:val="22"/>
          <w:lang w:eastAsia="en-US"/>
        </w:rPr>
        <w:t>, η οποία εκπροσωπείται νόμιμα για την υπογραφή της παρούσας από …………………………….,</w:t>
      </w:r>
    </w:p>
    <w:p w14:paraId="41975AB4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color w:val="000000"/>
          <w:sz w:val="22"/>
          <w:szCs w:val="22"/>
          <w:lang w:eastAsia="en-US"/>
        </w:rPr>
      </w:pPr>
      <w:r w:rsidRPr="00877CA2">
        <w:rPr>
          <w:rFonts w:ascii="Calibri" w:hAnsi="Calibri" w:cs="Calibri"/>
          <w:color w:val="000000"/>
          <w:sz w:val="22"/>
          <w:szCs w:val="22"/>
          <w:lang w:eastAsia="en-US"/>
        </w:rPr>
        <w:t>συμφωνήθηκαν και έγιναν αμοιβαία αποδεκτά τα εξής:</w:t>
      </w:r>
    </w:p>
    <w:p w14:paraId="667F702C" w14:textId="77777777" w:rsidR="00877CA2" w:rsidRPr="00877CA2" w:rsidRDefault="00877CA2" w:rsidP="00877CA2">
      <w:pPr>
        <w:keepNext/>
        <w:spacing w:after="120"/>
        <w:jc w:val="both"/>
        <w:outlineLvl w:val="0"/>
        <w:rPr>
          <w:rFonts w:ascii="Calibri" w:hAnsi="Calibri" w:cs="Calibri"/>
          <w:b/>
          <w:sz w:val="22"/>
          <w:szCs w:val="22"/>
          <w:u w:val="single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u w:val="single"/>
          <w:lang w:eastAsia="en-US"/>
        </w:rPr>
        <w:t>Άρθρο 1</w:t>
      </w:r>
      <w:r w:rsidRPr="00877CA2">
        <w:rPr>
          <w:rFonts w:ascii="Calibri" w:hAnsi="Calibri" w:cs="Calibri"/>
          <w:b/>
          <w:sz w:val="22"/>
          <w:szCs w:val="22"/>
          <w:u w:val="single"/>
          <w:lang w:val="fr-FR" w:eastAsia="en-US"/>
        </w:rPr>
        <w:t xml:space="preserve"> </w:t>
      </w:r>
    </w:p>
    <w:p w14:paraId="41FF3E72" w14:textId="08BBC80E" w:rsidR="00877CA2" w:rsidRPr="00877CA2" w:rsidRDefault="00877CA2" w:rsidP="00877CA2">
      <w:pPr>
        <w:spacing w:after="120"/>
        <w:jc w:val="both"/>
        <w:rPr>
          <w:rFonts w:ascii="Calibri" w:hAnsi="Calibri" w:cs="Calibri"/>
          <w:strike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 xml:space="preserve">Με την υπ’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αριθμ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. </w:t>
      </w:r>
      <w:r w:rsidR="00BD2BF9" w:rsidRPr="00BD2BF9">
        <w:rPr>
          <w:rFonts w:ascii="Calibri" w:hAnsi="Calibri" w:cs="Calibri"/>
          <w:sz w:val="22"/>
          <w:szCs w:val="22"/>
          <w:lang w:eastAsia="en-US"/>
        </w:rPr>
        <w:t>1992/08.07.2022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Απόφαση του Διευθύνοντος Συμβούλου της Ε.ΥΔ.Α.Π. Α.Ε., αποφασίσθηκε η διενέργεια ανοικτού δημόσιου ηλεκτρονικού διαγωνισμού κάτω των ορίων για την </w:t>
      </w:r>
      <w:r w:rsidRPr="00877CA2">
        <w:rPr>
          <w:rFonts w:ascii="Calibri" w:hAnsi="Calibri" w:cs="Calibri"/>
          <w:b/>
          <w:sz w:val="22"/>
          <w:szCs w:val="22"/>
          <w:lang w:eastAsia="en-US"/>
        </w:rPr>
        <w:t>«</w:t>
      </w:r>
      <w:r w:rsidR="00BD2BF9" w:rsidRPr="00BD2BF9">
        <w:rPr>
          <w:rFonts w:ascii="Calibri" w:eastAsia="Calibri" w:hAnsi="Calibri" w:cs="Calibri"/>
          <w:b/>
          <w:color w:val="000000"/>
          <w:sz w:val="22"/>
          <w:szCs w:val="22"/>
        </w:rPr>
        <w:t>ΠΡΟΜΗΘΕΙΑ, ΕΓΚΑΤΑΣΤΑΣΗ ΚΑΙ ΠΑΡΟΧΗ ΥΠΗΡΕΣΙΩΝ ΥΠΟΣΤΗΡΙΞΗΣ ΕΝΙΑΙΟΥ ΣΥΣΤΗΜΑΤΟΣ SCADA ΤΩΝ ΤΑΧΥΔΙΥΛΙΣΤΗΡΙΩΝ – ΑΝΤΛΙΟΣΤΑΣΙΩΝ – ΔΕΞΑΜΕΝΩΝ ΤΟΥ ΕΞΩΤΕΡΙΚΟΥ ΥΔΡΟΔΟΤΙΚΟΥ ΣΥΣΤΗΜΑΤΟΣ</w:t>
      </w:r>
      <w:r w:rsidRPr="00877CA2">
        <w:rPr>
          <w:rFonts w:ascii="Calibri" w:hAnsi="Calibri" w:cs="Calibri"/>
          <w:b/>
          <w:bCs/>
          <w:sz w:val="22"/>
          <w:szCs w:val="22"/>
          <w:lang w:eastAsia="en-US"/>
        </w:rPr>
        <w:t>» (Δ7</w:t>
      </w:r>
      <w:r w:rsidR="00BD2BF9">
        <w:rPr>
          <w:rFonts w:ascii="Calibri" w:hAnsi="Calibri" w:cs="Calibri"/>
          <w:b/>
          <w:bCs/>
          <w:sz w:val="22"/>
          <w:szCs w:val="22"/>
          <w:lang w:eastAsia="en-US"/>
        </w:rPr>
        <w:t>716</w:t>
      </w:r>
      <w:r w:rsidRPr="00877CA2">
        <w:rPr>
          <w:rFonts w:ascii="Calibri" w:hAnsi="Calibri" w:cs="Calibri"/>
          <w:b/>
          <w:bCs/>
          <w:sz w:val="22"/>
          <w:szCs w:val="22"/>
          <w:lang w:eastAsia="en-US"/>
        </w:rPr>
        <w:t xml:space="preserve">). </w:t>
      </w:r>
    </w:p>
    <w:p w14:paraId="780B7BEB" w14:textId="50D1CDC8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 xml:space="preserve">Στο πλαίσιο αυτό, ο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Πάροχος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προτίθεται να χορηγήσει συγκεκριμένες εμπιστευτικές πληροφορίες στον Λήπτη, προκειμένου αυτός να υποβάλλει την προσφορά του στο διαγωνισμό για την </w:t>
      </w:r>
      <w:r w:rsidRPr="00877CA2">
        <w:rPr>
          <w:rFonts w:ascii="Calibri" w:hAnsi="Calibri" w:cs="Calibri"/>
          <w:b/>
          <w:sz w:val="22"/>
          <w:szCs w:val="22"/>
          <w:lang w:eastAsia="en-US"/>
        </w:rPr>
        <w:t>«</w:t>
      </w:r>
      <w:r w:rsidR="00BD2BF9" w:rsidRPr="00BD2BF9">
        <w:rPr>
          <w:rFonts w:ascii="Calibri" w:hAnsi="Calibri" w:cs="Calibri"/>
          <w:b/>
          <w:sz w:val="22"/>
          <w:szCs w:val="22"/>
          <w:lang w:eastAsia="en-US"/>
        </w:rPr>
        <w:t>ΠΡΟΜΗΘΕΙΑ, ΕΓΚΑΤΑΣΤΑΣΗ ΚΑΙ ΠΑΡΟΧΗ ΥΠΗΡΕΣΙΩΝ ΥΠΟΣΤΗΡΙΞΗΣ ΕΝΙΑΙΟΥ ΣΥΣΤΗΜΑΤΟΣ SCADA ΤΩΝ ΤΑΧΥΔΙΥΛΙΣΤΗΡΙΩΝ – ΑΝΤΛΙΟΣΤΑΣΙΩΝ – ΔΕΞΑΜΕΝΩΝ ΤΟΥ ΕΞΩΤΕΡΙΚΟΥ ΥΔΡΟΔΟΤΙΚΟΥ ΣΥΣΤΗΜΑΤΟΣ</w:t>
      </w:r>
      <w:r w:rsidRPr="00877CA2">
        <w:rPr>
          <w:rFonts w:ascii="Calibri" w:hAnsi="Calibri" w:cs="Calibri"/>
          <w:b/>
          <w:bCs/>
          <w:sz w:val="22"/>
          <w:szCs w:val="22"/>
          <w:lang w:eastAsia="en-US"/>
        </w:rPr>
        <w:t xml:space="preserve">» </w:t>
      </w:r>
      <w:r w:rsidRPr="00877CA2">
        <w:rPr>
          <w:rFonts w:ascii="Calibri" w:hAnsi="Calibri" w:cs="Calibri"/>
          <w:bCs/>
          <w:sz w:val="22"/>
          <w:szCs w:val="22"/>
          <w:lang w:eastAsia="en-US"/>
        </w:rPr>
        <w:t>(εφεξής, ο</w:t>
      </w:r>
      <w:r w:rsidRPr="00877CA2">
        <w:rPr>
          <w:rFonts w:ascii="Calibri" w:hAnsi="Calibri" w:cs="Calibri"/>
          <w:b/>
          <w:bCs/>
          <w:sz w:val="22"/>
          <w:szCs w:val="22"/>
          <w:lang w:eastAsia="en-US"/>
        </w:rPr>
        <w:t xml:space="preserve"> «Σκοπός»</w:t>
      </w:r>
      <w:r w:rsidRPr="00877CA2">
        <w:rPr>
          <w:rFonts w:ascii="Calibri" w:hAnsi="Calibri" w:cs="Calibri"/>
          <w:bCs/>
          <w:sz w:val="22"/>
          <w:szCs w:val="22"/>
          <w:lang w:eastAsia="en-US"/>
        </w:rPr>
        <w:t>),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και επιθυμεί να διασφαλίσει ότι ο Λήπτης θα διατηρήσει το απόρρητο των εμπιστευτικών πληροφοριών.</w:t>
      </w:r>
    </w:p>
    <w:p w14:paraId="6B9DE4C6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 xml:space="preserve">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Πληροφοριών προκειμένου να αξιολογήσει την υποβολή προσφοράς στον εν λόγω διαγωνισμό, τα Μέρη δια της παρούσας προβαίνουν στις κατωτέρω διατυπώσεις ως ειδικότερα ορίζονται.</w:t>
      </w:r>
    </w:p>
    <w:p w14:paraId="235E6A41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u w:val="single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u w:val="single"/>
          <w:lang w:eastAsia="en-US"/>
        </w:rPr>
        <w:t>Άρθρο 2</w:t>
      </w:r>
    </w:p>
    <w:p w14:paraId="781F0FDC" w14:textId="2B7723A0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>2.1.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Στα πλαίσια του ως άνω Σκοπού, ο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Πάροχος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θα παράσχει τις εξής εμπιστευτικές πληροφορίες (και τυχόν διευκρινιστικές πληροφορίες επ’ αυτών): </w:t>
      </w:r>
      <w:r w:rsidR="006A401A">
        <w:rPr>
          <w:rFonts w:ascii="Calibri" w:hAnsi="Calibri" w:cs="Calibri"/>
          <w:sz w:val="22"/>
          <w:szCs w:val="22"/>
          <w:lang w:eastAsia="en-US"/>
        </w:rPr>
        <w:t>σχετικά με τη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διακήρυξη</w:t>
      </w:r>
      <w:r w:rsidR="006A401A">
        <w:rPr>
          <w:rFonts w:ascii="Calibri" w:hAnsi="Calibri" w:cs="Calibri"/>
          <w:sz w:val="22"/>
          <w:szCs w:val="22"/>
          <w:lang w:eastAsia="en-US"/>
        </w:rPr>
        <w:t xml:space="preserve"> Δ7716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του ως άνω διαγωνισμού που αφορούν </w:t>
      </w:r>
      <w:r w:rsidR="006A401A">
        <w:rPr>
          <w:rFonts w:ascii="Calibri" w:hAnsi="Calibri" w:cs="Calibri"/>
          <w:sz w:val="22"/>
          <w:szCs w:val="22"/>
          <w:lang w:eastAsia="en-US"/>
        </w:rPr>
        <w:t>σ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την </w:t>
      </w:r>
      <w:r w:rsidRPr="00877CA2">
        <w:rPr>
          <w:rFonts w:ascii="Calibri" w:hAnsi="Calibri" w:cs="Calibri"/>
          <w:b/>
          <w:sz w:val="22"/>
          <w:szCs w:val="22"/>
          <w:lang w:eastAsia="en-US"/>
        </w:rPr>
        <w:t>«</w:t>
      </w:r>
      <w:r w:rsidR="00A36EAC" w:rsidRPr="00A36EAC">
        <w:rPr>
          <w:rFonts w:ascii="Calibri" w:hAnsi="Calibri" w:cs="Calibri"/>
          <w:b/>
          <w:sz w:val="22"/>
          <w:szCs w:val="22"/>
          <w:lang w:eastAsia="en-US"/>
        </w:rPr>
        <w:t>ΠΡΟΜΗΘΕΙΑ, ΕΓΚΑΤΑΣΤΑΣΗ ΚΑΙ ΠΑΡΟΧΗ ΥΠΗΡΕΣΙΩΝ ΥΠΟΣΤΗΡΙΞΗΣ ΕΝΙΑΙΟΥ ΣΥΣΤΗΜΑΤΟΣ SCADA ΤΩΝ ΤΑΧΥΔΙΥΛΙΣΤΗΡΙΩΝ – ΑΝΤΛΙΟΣΤΑΣΙΩΝ – ΔΕΞΑΜΕΝΩΝ ΤΟΥ ΕΞΩΤΕΡΙΚΟΥ ΥΔΡΟΔΟΤΙΚΟΥ ΣΥΣΤΗΜΑΤΟΣ</w:t>
      </w:r>
      <w:r w:rsidRPr="00877CA2">
        <w:rPr>
          <w:rFonts w:ascii="Calibri" w:hAnsi="Calibri" w:cs="Calibri"/>
          <w:b/>
          <w:sz w:val="22"/>
          <w:szCs w:val="22"/>
          <w:lang w:eastAsia="en-US"/>
        </w:rPr>
        <w:t xml:space="preserve">» 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(εφεξής, οι </w:t>
      </w:r>
      <w:r w:rsidRPr="00877CA2">
        <w:rPr>
          <w:rFonts w:ascii="Calibri" w:hAnsi="Calibri" w:cs="Calibri"/>
          <w:b/>
          <w:sz w:val="22"/>
          <w:szCs w:val="22"/>
          <w:lang w:eastAsia="en-US"/>
        </w:rPr>
        <w:t>«Εμπιστευτικές Πληροφορίες»</w:t>
      </w:r>
      <w:r w:rsidRPr="00877CA2">
        <w:rPr>
          <w:rFonts w:ascii="Calibri" w:hAnsi="Calibri" w:cs="Calibri"/>
          <w:sz w:val="22"/>
          <w:szCs w:val="22"/>
          <w:lang w:eastAsia="en-US"/>
        </w:rPr>
        <w:t>),</w:t>
      </w:r>
    </w:p>
    <w:p w14:paraId="5AB0595D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 xml:space="preserve">των οποίων ο Λήπτης Εμπιστευτικών Πληροφοριών θα λάβει γνώση και θα τις χρησιμοποιήσει στα πλαίσια του Σκοπού. </w:t>
      </w:r>
    </w:p>
    <w:p w14:paraId="3A613B19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>2.2.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Οι Εμπιστευτικές Πληροφορίες, υπό οποιαδήποτε μορφή και αν παρασχεθούν από τον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Πάροχο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στον Λήπτη Εμπιστευτικών Πληροφοριών, έχουν απόλυτα εμπιστευτικό χαρακτήρα και γνωστοποιούνται στα πλαίσια που αναφέρονται στο άρθρο 1 της παρούσας. </w:t>
      </w:r>
    </w:p>
    <w:p w14:paraId="0996E6F4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>2.3.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877CA2">
        <w:rPr>
          <w:rFonts w:ascii="Calibri" w:eastAsia="Calibri" w:hAnsi="Calibri"/>
          <w:sz w:val="22"/>
          <w:szCs w:val="22"/>
          <w:lang w:eastAsia="en-US"/>
        </w:rPr>
        <w:t xml:space="preserve">Η σύναψη ή/και η εκτέλεση της παρούσας Συμφωνίας δεν συνεπάγεται, σε καμία περίπτωση, ούτε υπονοεί με κανέναν τρόπο τη σύναψη της σύμβασης παροχής υπηρεσιών. </w:t>
      </w:r>
    </w:p>
    <w:p w14:paraId="7D26E1C6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lastRenderedPageBreak/>
        <w:t>2.4.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Η χορήγηση των Εμπιστευτικών Πληροφοριών από τον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Πάροχο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δεν μπορεί να θεωρηθεί ως μεταβίβαση ή παραχώρηση οποιωνδήποτε δικαιωμάτων πνευματικής ή/και βιομηχανικής ιδιοκτησίας του μέρους αυτού, ενδεικτικά αναφερόμενων των δικαιωμάτων επί σημάτων (ημεδαπών, κοινοτικών ή διεθνών), άλλων διακριτικών γνωρισμάτων της ΕΥΔΑΠ, προϊόντων ή υπηρεσιών του, των δικαιωμάτων ευρεσιτεχνίας, της τεχνογνωσίας του καθώς και άλλων τυχόν δικαιωμάτων. </w:t>
      </w:r>
    </w:p>
    <w:p w14:paraId="57B05F8A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>2.5.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Ο Λήπτης Εμπιστευτικών Πληροφοριών δύναται να χρησιμοποιήσει τις Εμπιστευτικές Πληροφορίες  μόνο για τον ως άνω Σκοπό και δύναται να τις γνωστοποιεί μέσα στα πλαίσια του Σκοπού μόνο στους υπαλλήλους, συνεργάτες, υπεργολάβους ή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του (εφεξής, οι «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») οι οποίοι, στα πλαίσια της επιχειρηματικής δραστηριότητάς του, απαιτείται να έχουν πρόσβαση για την ικανοποίηση του Σκοπού. Ο Λήπτης Εμπιστευτικών Πληροφοριών αναλαμβάνει με την παρούσα την υποχρέωση να λάβει όλα τα απαραίτητα μέτρα, ώστε η ίδια επιβεβλημένη εχεμύθεια να τηρηθεί και από τους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του.</w:t>
      </w:r>
    </w:p>
    <w:p w14:paraId="244E1FA7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trike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>2.6.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Για τον ως άνω λόγο οι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που θα χρησιμοποιηθούν από τον Λήπτη Εμπιστευτικών Πληροφοριών, θα έχουν ενημερωθεί και δεσμευθεί προηγουμένως ως προς την εμπιστευτικότητα των εν λόγω Εμπιστευτικών Πληροφοριών. Συνεπώς, ο Λήπτης Εμπιστευτικών Πληροφοριών υποχρεούται να δεσμεύει τους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του για την τήρηση της ως άνω υποχρέωσης. Επιπροσθέτως ο Λήπτης Εμπιστευτικών Πληροφοριών υποχρεούται να ενημερώσει τους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του και για την αστική και ποινική ευθύνη τους σε περίπτωση παράβασης οποιωνδήποτε υποχρεώσεών τους που απορρέουν από την παρούσα Συμφωνία. </w:t>
      </w:r>
    </w:p>
    <w:p w14:paraId="6421206F" w14:textId="77777777" w:rsidR="00877CA2" w:rsidRPr="00877CA2" w:rsidRDefault="00877CA2" w:rsidP="00877CA2">
      <w:pPr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>2.7.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Πληροφοριών, παρά μόνο μέσα στα πλαίσια του ως άνω Σκοπού. Επίσης δεσμεύεται ότι θα επιστρέψει στον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Πάροχο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κάθε Εμπιστευτική Πληροφορία και τυχόν αναπαραγωγή της,</w:t>
      </w:r>
      <w:r w:rsidRPr="00877CA2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877CA2">
        <w:rPr>
          <w:rFonts w:ascii="Calibri" w:hAnsi="Calibri" w:cs="Calibri"/>
          <w:sz w:val="22"/>
          <w:szCs w:val="22"/>
          <w:lang w:eastAsia="en-US"/>
        </w:rPr>
        <w:t>σε οποιαδήποτε μορφή αποθήκευσης ή ανάκτησης, με:</w:t>
      </w:r>
    </w:p>
    <w:p w14:paraId="65E62933" w14:textId="77777777" w:rsidR="00877CA2" w:rsidRPr="00877CA2" w:rsidRDefault="00877CA2" w:rsidP="00877CA2">
      <w:pPr>
        <w:numPr>
          <w:ilvl w:val="0"/>
          <w:numId w:val="25"/>
        </w:numPr>
        <w:tabs>
          <w:tab w:val="num" w:pos="851"/>
        </w:tabs>
        <w:spacing w:after="160" w:line="259" w:lineRule="auto"/>
        <w:ind w:left="993" w:hanging="142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 xml:space="preserve"> την ολοκλήρωση του Σκοπού και την διαδικασία κατακύρωσης της σύμβασης, ή</w:t>
      </w:r>
    </w:p>
    <w:p w14:paraId="49C7726D" w14:textId="77777777" w:rsidR="00877CA2" w:rsidRPr="00877CA2" w:rsidRDefault="00877CA2" w:rsidP="00877CA2">
      <w:pPr>
        <w:numPr>
          <w:ilvl w:val="0"/>
          <w:numId w:val="25"/>
        </w:numPr>
        <w:tabs>
          <w:tab w:val="num" w:pos="851"/>
        </w:tabs>
        <w:spacing w:after="120" w:line="259" w:lineRule="auto"/>
        <w:ind w:firstLine="131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 xml:space="preserve"> την ολοκλήρωση εκτέλεσης της σύμβασης παροχής υπηρεσιών εφόσον κηρυχθεί ανάδοχος.</w:t>
      </w:r>
    </w:p>
    <w:p w14:paraId="037DA4D4" w14:textId="77777777" w:rsidR="00877CA2" w:rsidRPr="00877CA2" w:rsidRDefault="00877CA2" w:rsidP="00877CA2">
      <w:pPr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eastAsia="Calibri" w:hAnsi="Calibri"/>
          <w:sz w:val="22"/>
          <w:szCs w:val="22"/>
          <w:lang w:eastAsia="en-US"/>
        </w:rPr>
        <w:t xml:space="preserve">Συγκεκριμένα, ο Λήπτης, σε οποιαδήποτε περίπτωση καταστεί τρίτο μέρος ως προς τη Διαγωνιστική Διαδικασία (ενδεικτικά, και όχι περιοριστικά, σε περίπτωση που αποκλειστεί, απορριφθεί η προσφορά του, κηρυχθεί έκπτωτος κλπ.) και, σε κάθε περίπτωση, κατόπιν αιτήματος του </w:t>
      </w:r>
      <w:proofErr w:type="spellStart"/>
      <w:r w:rsidRPr="00877CA2">
        <w:rPr>
          <w:rFonts w:ascii="Calibri" w:eastAsia="Calibri" w:hAnsi="Calibri"/>
          <w:sz w:val="22"/>
          <w:szCs w:val="22"/>
          <w:lang w:eastAsia="en-US"/>
        </w:rPr>
        <w:t>Παρόχου</w:t>
      </w:r>
      <w:proofErr w:type="spellEnd"/>
      <w:r w:rsidRPr="00877CA2">
        <w:rPr>
          <w:rFonts w:ascii="Calibri" w:eastAsia="Calibri" w:hAnsi="Calibri"/>
          <w:sz w:val="22"/>
          <w:szCs w:val="22"/>
          <w:lang w:eastAsia="en-US"/>
        </w:rPr>
        <w:t xml:space="preserve"> Εμπιστευτικών Πληροφοριών, θα επιστρέψει όλα τα υλικά, τα αντίγραφα και τα αρχεία των Εμπιστευτικών Πληροφοριών στον </w:t>
      </w:r>
      <w:proofErr w:type="spellStart"/>
      <w:r w:rsidRPr="00877CA2">
        <w:rPr>
          <w:rFonts w:ascii="Calibri" w:eastAsia="Calibri" w:hAnsi="Calibri"/>
          <w:sz w:val="22"/>
          <w:szCs w:val="22"/>
          <w:lang w:eastAsia="en-US"/>
        </w:rPr>
        <w:t>Πάροχο</w:t>
      </w:r>
      <w:proofErr w:type="spellEnd"/>
      <w:r w:rsidRPr="00877CA2">
        <w:rPr>
          <w:rFonts w:ascii="Calibri" w:eastAsia="Calibri" w:hAnsi="Calibri"/>
          <w:sz w:val="22"/>
          <w:szCs w:val="22"/>
          <w:lang w:eastAsia="en-US"/>
        </w:rPr>
        <w:t xml:space="preserve"> Εμπιστευτικών Πληροφοριών, θα καταστρέψει ή θα διαγράψει οποιαδήποτε Εμπιστευτική Πληροφορία κατέχει,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Πληροφοριών. Ο Λήπτης οφείλει περαιτέρω να παράσχει σχετική υπεύθυνη δήλωση στον </w:t>
      </w:r>
      <w:proofErr w:type="spellStart"/>
      <w:r w:rsidRPr="00877CA2">
        <w:rPr>
          <w:rFonts w:ascii="Calibri" w:eastAsia="Calibri" w:hAnsi="Calibri"/>
          <w:sz w:val="22"/>
          <w:szCs w:val="22"/>
          <w:lang w:eastAsia="en-US"/>
        </w:rPr>
        <w:t>Πάροχο</w:t>
      </w:r>
      <w:proofErr w:type="spellEnd"/>
      <w:r w:rsidRPr="00877CA2">
        <w:rPr>
          <w:rFonts w:ascii="Calibri" w:eastAsia="Calibri" w:hAnsi="Calibri"/>
          <w:sz w:val="22"/>
          <w:szCs w:val="22"/>
          <w:lang w:eastAsia="en-US"/>
        </w:rPr>
        <w:t xml:space="preserve"> Εμπιστευτικών Πληροφοριών που θα αναφέρει τα ανωτέρω και επιβεβαιώνει ότι δεν έχουν διατηρηθεί Εμπιστευτικές Πληροφορίες. 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Σε κάθε περίπτωση ο Λήπτης Εμπιστευτικών Πληροφοριών υποχρεούται να τηρήσει απόλυτη εχεμύθεια ως προς τις παρεχόμενες σ’ αυτόν Εμπιστευτικές Πληροφορίες και να μην τις αποκαλύψει, άμεσα ή έμμεσα, προφορικά </w:t>
      </w:r>
    </w:p>
    <w:p w14:paraId="72189530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trike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 xml:space="preserve">ή εγγράφως ή με οποιονδήποτε άλλο τρόπο σε οποιονδήποτε τρίτο (πλην των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Προστηθέντων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του), χωρίς την προηγούμενη έγγραφη έγκριση του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Πληροφοριών. Στην τελευταία αυτή περίπτωση και ο τρίτος θα αναλάβει τις υποχρεώσεις εμπιστευτικότητας της παρούσας Συμφωνίας. </w:t>
      </w:r>
    </w:p>
    <w:p w14:paraId="3420599C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>Η παρούσα δεν εφαρμόζεται για τις Εμπιστευτικές Πληροφορίες οι οποίες:</w:t>
      </w:r>
    </w:p>
    <w:p w14:paraId="581A8339" w14:textId="77777777" w:rsidR="00877CA2" w:rsidRPr="00877CA2" w:rsidRDefault="00877CA2" w:rsidP="00877CA2">
      <w:pPr>
        <w:spacing w:after="120"/>
        <w:ind w:left="7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 xml:space="preserve">(α) Μεταδίδονται με την έγγραφη συναίνεση του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και εντός των πλαισίων της εν λόγω έγγραφης συναίνεσης.</w:t>
      </w:r>
    </w:p>
    <w:p w14:paraId="0C28FB7A" w14:textId="77777777" w:rsidR="00877CA2" w:rsidRPr="00877CA2" w:rsidRDefault="00877CA2" w:rsidP="00877CA2">
      <w:pPr>
        <w:spacing w:after="120"/>
        <w:ind w:left="7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>(β)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μέσα.</w:t>
      </w:r>
    </w:p>
    <w:p w14:paraId="1B441BAA" w14:textId="77777777" w:rsidR="00877CA2" w:rsidRPr="00877CA2" w:rsidRDefault="00877CA2" w:rsidP="00877CA2">
      <w:pPr>
        <w:spacing w:after="120"/>
        <w:ind w:left="7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>(γ)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Συμφωνίας.</w:t>
      </w:r>
    </w:p>
    <w:p w14:paraId="1EE5FFE8" w14:textId="77777777" w:rsidR="00877CA2" w:rsidRPr="00877CA2" w:rsidRDefault="00877CA2" w:rsidP="00877CA2">
      <w:pPr>
        <w:spacing w:after="120"/>
        <w:ind w:left="7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lastRenderedPageBreak/>
        <w:t>(δ) Είναι υποχρεωτικό βάσει νόμου ή δικαστικής διάταξης  να γνωστοποιηθούν, στις Δημόσιες Δικαστικές ή Διοικητικές Αρχές (π.χ. Εθνική Επιτροπή Τηλεπικοινωνιών και Ταχυδρομείων, Επιτροπή Κεφαλαιαγοράς, Χρηματιστήριο κλπ.) υπό τον όρο ότι ο Λήπτης Εμπιστευτικών Πληροφοριών θα ενημερώνει εγγράφως το έτερο Μέρος ώστε να του δίνει τη δυνατότητα να λάβει όλα τα αναγκαία μέτρα.</w:t>
      </w:r>
    </w:p>
    <w:p w14:paraId="78973521" w14:textId="77777777" w:rsidR="00877CA2" w:rsidRPr="00877CA2" w:rsidRDefault="00877CA2" w:rsidP="00877CA2">
      <w:pPr>
        <w:spacing w:after="120"/>
        <w:rPr>
          <w:rFonts w:ascii="Calibri" w:hAnsi="Calibri" w:cs="Calibri"/>
          <w:b/>
          <w:sz w:val="22"/>
          <w:szCs w:val="22"/>
          <w:u w:val="single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u w:val="single"/>
          <w:lang w:eastAsia="en-US"/>
        </w:rPr>
        <w:t xml:space="preserve">Άρθρο 3 </w:t>
      </w:r>
    </w:p>
    <w:p w14:paraId="5BDE28A0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>3.1.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Ο Λήπτης Εμπιστευτικών Πληροφοριών ευθύνεται για κάθε ζημία του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από την παράβαση των υποχρεώσεων της παρούσας. Σε περίπτωση παράβασης του καθήκοντος εχεμύθειας εκ μέρους των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Προστηθέντων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του ή του τρίτου, στον οποίο οι Εμπιστευτικές Πληροφορίες ήρθαν σε γνώση του, κατόπιν προηγούμενης έγγραφης συγκατάθεσης του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Πληροφοριών, ο Λήπτης Εμπιστευτικών Πληροφοριών θα ευθύνεται εις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ολόκληρον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με αυτούς. </w:t>
      </w:r>
    </w:p>
    <w:p w14:paraId="74C962DB" w14:textId="77777777" w:rsidR="00877CA2" w:rsidRPr="00877CA2" w:rsidRDefault="00877CA2" w:rsidP="00877CA2">
      <w:pPr>
        <w:spacing w:after="120"/>
        <w:ind w:right="-1"/>
        <w:jc w:val="both"/>
        <w:rPr>
          <w:rFonts w:ascii="Calibri" w:hAnsi="Calibri" w:cs="Calibri"/>
          <w:snapToGrid w:val="0"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>3.2.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Η μη τήρηση των ως άνω υποχρεώσεων αποτελεί σπουδαίο λόγο για την άμεση καταγγελία της σύμβασης μεταξύ των εδώ συμβαλλόμενων Μερών.</w:t>
      </w:r>
      <w:r w:rsidRPr="00877CA2">
        <w:rPr>
          <w:rFonts w:ascii="Calibri" w:hAnsi="Calibri" w:cs="Calibri"/>
          <w:snapToGrid w:val="0"/>
          <w:sz w:val="22"/>
          <w:szCs w:val="22"/>
          <w:lang w:eastAsia="en-US"/>
        </w:rPr>
        <w:t xml:space="preserve"> Στην περίπτωση αυτή, ο </w:t>
      </w:r>
      <w:proofErr w:type="spellStart"/>
      <w:r w:rsidRPr="00877CA2">
        <w:rPr>
          <w:rFonts w:ascii="Calibri" w:hAnsi="Calibri" w:cs="Calibri"/>
          <w:snapToGrid w:val="0"/>
          <w:sz w:val="22"/>
          <w:szCs w:val="22"/>
          <w:lang w:eastAsia="en-US"/>
        </w:rPr>
        <w:t>Πάροχος</w:t>
      </w:r>
      <w:proofErr w:type="spellEnd"/>
      <w:r w:rsidRPr="00877CA2">
        <w:rPr>
          <w:rFonts w:ascii="Calibri" w:hAnsi="Calibri" w:cs="Calibri"/>
          <w:snapToGrid w:val="0"/>
          <w:sz w:val="22"/>
          <w:szCs w:val="22"/>
          <w:lang w:eastAsia="en-US"/>
        </w:rPr>
        <w:t xml:space="preserve"> Εμπιστευτικών  Πληροφοριών επιφυλάσσεται να ασκήσει όλα τα προβλεπόμενα από το νόμο δικαιώματά του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και ιδίως του δικαιώματός του για αποζημίωση.</w:t>
      </w:r>
    </w:p>
    <w:p w14:paraId="6CE25880" w14:textId="77777777" w:rsidR="00877CA2" w:rsidRPr="00877CA2" w:rsidRDefault="00877CA2" w:rsidP="00877CA2">
      <w:pPr>
        <w:spacing w:after="120" w:line="276" w:lineRule="auto"/>
        <w:ind w:right="-1"/>
        <w:jc w:val="both"/>
        <w:rPr>
          <w:rFonts w:ascii="Calibri" w:hAnsi="Calibri" w:cs="Calibri"/>
          <w:snapToGrid w:val="0"/>
          <w:sz w:val="22"/>
          <w:szCs w:val="22"/>
          <w:lang w:eastAsia="en-US"/>
        </w:rPr>
      </w:pPr>
      <w:r w:rsidRPr="00877CA2">
        <w:rPr>
          <w:rFonts w:ascii="Calibri" w:eastAsia="Calibri" w:hAnsi="Calibri" w:cs="Calibri"/>
          <w:b/>
          <w:snapToGrid w:val="0"/>
          <w:sz w:val="22"/>
          <w:szCs w:val="22"/>
          <w:lang w:eastAsia="en-US"/>
        </w:rPr>
        <w:t>3.3.</w:t>
      </w:r>
      <w:r w:rsidRPr="00877CA2">
        <w:rPr>
          <w:rFonts w:ascii="Calibri" w:eastAsia="Calibri" w:hAnsi="Calibri" w:cs="Calibri"/>
          <w:snapToGrid w:val="0"/>
          <w:sz w:val="22"/>
          <w:szCs w:val="22"/>
          <w:lang w:eastAsia="en-US"/>
        </w:rPr>
        <w:t xml:space="preserve">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διηνεκές. </w:t>
      </w:r>
    </w:p>
    <w:p w14:paraId="426A2AE6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>3.4.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Τα Μέρη συμφωνούν ότι όλοι οι όροι της παρούσας είναι ουσιώδεις.</w:t>
      </w:r>
    </w:p>
    <w:p w14:paraId="7DFC91E4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>3.5.</w:t>
      </w:r>
      <w:r w:rsidRPr="00877CA2">
        <w:rPr>
          <w:rFonts w:ascii="Calibri" w:hAnsi="Calibri" w:cs="Calibri"/>
          <w:sz w:val="22"/>
          <w:szCs w:val="22"/>
          <w:lang w:eastAsia="en-US"/>
        </w:rPr>
        <w:t xml:space="preserve"> Η παρούσα Συμφωνία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διέπεται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από το Ελληνικό Δίκαιο. Κάθε διαφορά που σχετίζεται ή απορρέει από την παρούσα θα επιλύεται από τα καθ’ ύλην αρμόδια δικαστήρια της Αθήνας.</w:t>
      </w:r>
    </w:p>
    <w:p w14:paraId="5D75DDF3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eastAsia="Calibri" w:hAnsi="Calibri" w:cs="Calibri"/>
          <w:b/>
          <w:sz w:val="22"/>
          <w:szCs w:val="22"/>
          <w:lang w:eastAsia="en-US"/>
        </w:rPr>
        <w:t>3.6.</w:t>
      </w:r>
      <w:r w:rsidRPr="00877CA2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877CA2">
        <w:rPr>
          <w:rFonts w:ascii="Calibri" w:hAnsi="Calibri" w:cs="Calibri"/>
          <w:sz w:val="22"/>
          <w:szCs w:val="22"/>
          <w:lang w:eastAsia="en-US"/>
        </w:rPr>
        <w:t>Ο Λήπτης Εμπιστευτικών Πληροφοριών δύναται να ορίσει οποιοδήποτε άλλο/α πρόσωπο/α ως εξουσιοδοτημένο/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ους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παραλήπτη/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ες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, καθώς και να γνωστοποιήσει νέα στοιχεία επικοινωνίας σε περίπτωση αλλαγής τους, με έγγραφη γνωστοποίηση προς τον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Πάροχο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Πληροφοριών. Σε αυτή την περίπτωση, ο Λήπτης οφείλει να διασφαλίζει ότι τα πρόσωπα που έχει ορίσει ως εξουσιοδοτημένους παραλήπτες του, συμμορφώνονται πλήρως με τους όρους εμπιστευτικότητας της παρούσας Συμφωνίας.</w:t>
      </w:r>
    </w:p>
    <w:p w14:paraId="0DD09284" w14:textId="77777777" w:rsidR="00877CA2" w:rsidRPr="00877CA2" w:rsidRDefault="00877CA2" w:rsidP="00877CA2">
      <w:pPr>
        <w:spacing w:after="120" w:line="276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 xml:space="preserve">Η παρούσα Συμφωνία αποτελεί αναπόσπαστο μέρος της υπ’ 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αριθμ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>. Δ7590 Διακήρυξης.</w:t>
      </w:r>
    </w:p>
    <w:p w14:paraId="09F2478F" w14:textId="77777777" w:rsidR="00877CA2" w:rsidRPr="00877CA2" w:rsidRDefault="00877CA2" w:rsidP="00877CA2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>Για τους σκοπούς της παρούσας, ο Λήπτης ορίζει το/τα ακόλουθο/α πρόσωπο/α ως εξουσιοδοτημένο/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ους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παραλήπτη/</w:t>
      </w:r>
      <w:proofErr w:type="spellStart"/>
      <w:r w:rsidRPr="00877CA2">
        <w:rPr>
          <w:rFonts w:ascii="Calibri" w:hAnsi="Calibri" w:cs="Calibri"/>
          <w:sz w:val="22"/>
          <w:szCs w:val="22"/>
          <w:lang w:eastAsia="en-US"/>
        </w:rPr>
        <w:t>ες</w:t>
      </w:r>
      <w:proofErr w:type="spellEnd"/>
      <w:r w:rsidRPr="00877CA2">
        <w:rPr>
          <w:rFonts w:ascii="Calibri" w:hAnsi="Calibri" w:cs="Calibri"/>
          <w:sz w:val="22"/>
          <w:szCs w:val="22"/>
          <w:lang w:eastAsia="en-US"/>
        </w:rPr>
        <w:t xml:space="preserve"> των Εμπιστευτικών Πληροφοριών ως εξής:</w:t>
      </w:r>
    </w:p>
    <w:p w14:paraId="2EAFFBC9" w14:textId="77777777" w:rsidR="00877CA2" w:rsidRPr="00877CA2" w:rsidRDefault="00877CA2" w:rsidP="00877CA2">
      <w:pPr>
        <w:numPr>
          <w:ilvl w:val="0"/>
          <w:numId w:val="26"/>
        </w:numPr>
        <w:spacing w:after="120" w:line="259" w:lineRule="auto"/>
        <w:contextualSpacing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 xml:space="preserve">…………………………………. </w:t>
      </w:r>
    </w:p>
    <w:p w14:paraId="305B28C2" w14:textId="77777777" w:rsidR="00877CA2" w:rsidRPr="00877CA2" w:rsidRDefault="00877CA2" w:rsidP="00877CA2">
      <w:pPr>
        <w:numPr>
          <w:ilvl w:val="0"/>
          <w:numId w:val="26"/>
        </w:numPr>
        <w:spacing w:after="120" w:line="259" w:lineRule="auto"/>
        <w:contextualSpacing/>
        <w:jc w:val="both"/>
        <w:rPr>
          <w:rFonts w:ascii="Calibri" w:hAnsi="Calibri" w:cs="Calibri"/>
          <w:sz w:val="22"/>
          <w:szCs w:val="22"/>
          <w:lang w:eastAsia="en-US"/>
        </w:rPr>
      </w:pPr>
      <w:r w:rsidRPr="00877CA2">
        <w:rPr>
          <w:rFonts w:ascii="Calibri" w:hAnsi="Calibri" w:cs="Calibri"/>
          <w:sz w:val="22"/>
          <w:szCs w:val="22"/>
          <w:lang w:eastAsia="en-US"/>
        </w:rPr>
        <w:t>………………………………….</w:t>
      </w:r>
    </w:p>
    <w:p w14:paraId="3437730B" w14:textId="77777777" w:rsidR="00877CA2" w:rsidRPr="00877CA2" w:rsidRDefault="00877CA2" w:rsidP="00877CA2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77CA2">
        <w:rPr>
          <w:rFonts w:ascii="Calibri" w:eastAsia="Calibri" w:hAnsi="Calibri"/>
          <w:sz w:val="22"/>
          <w:szCs w:val="22"/>
          <w:lang w:eastAsia="en-US"/>
        </w:rPr>
        <w:t>Η παρούσα Συμφωνία συντάχθηκε σε δύο (2) πρωτότυπα, και αφού υπογράφτηκε από τα Μέρη, κάθε Μέρος έλαβε από ένα (1).</w:t>
      </w:r>
    </w:p>
    <w:p w14:paraId="20D375BD" w14:textId="77777777" w:rsidR="00877CA2" w:rsidRPr="00877CA2" w:rsidRDefault="00877CA2" w:rsidP="00BD2BF9">
      <w:pPr>
        <w:jc w:val="center"/>
        <w:rPr>
          <w:rFonts w:ascii="Calibri" w:hAnsi="Calibri" w:cs="Calibri"/>
          <w:b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>ΤΑ ΜΕΡΗ</w:t>
      </w:r>
    </w:p>
    <w:tbl>
      <w:tblPr>
        <w:tblW w:w="8403" w:type="dxa"/>
        <w:jc w:val="center"/>
        <w:tblLayout w:type="fixed"/>
        <w:tblLook w:val="04A0" w:firstRow="1" w:lastRow="0" w:firstColumn="1" w:lastColumn="0" w:noHBand="0" w:noVBand="1"/>
      </w:tblPr>
      <w:tblGrid>
        <w:gridCol w:w="3970"/>
        <w:gridCol w:w="4433"/>
      </w:tblGrid>
      <w:tr w:rsidR="00877CA2" w:rsidRPr="00877CA2" w14:paraId="091035B9" w14:textId="77777777" w:rsidTr="00BD2BF9">
        <w:trPr>
          <w:trHeight w:val="2007"/>
          <w:jc w:val="center"/>
        </w:trPr>
        <w:tc>
          <w:tcPr>
            <w:tcW w:w="3970" w:type="dxa"/>
          </w:tcPr>
          <w:p w14:paraId="6B588E8D" w14:textId="77777777" w:rsidR="00877CA2" w:rsidRPr="00877CA2" w:rsidRDefault="00877CA2" w:rsidP="00877CA2">
            <w:pPr>
              <w:ind w:right="-51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F61AE95" w14:textId="77777777" w:rsidR="00877CA2" w:rsidRPr="00877CA2" w:rsidRDefault="00877CA2" w:rsidP="00877CA2">
            <w:pPr>
              <w:ind w:right="-51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77CA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Για την «Ε.ΥΔ.Α.Π. Α.Ε.»</w:t>
            </w:r>
          </w:p>
          <w:p w14:paraId="2173719B" w14:textId="77777777" w:rsidR="00877CA2" w:rsidRPr="00877CA2" w:rsidRDefault="00877CA2" w:rsidP="00877CA2">
            <w:pPr>
              <w:ind w:right="-51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4DA1B3A" w14:textId="77777777" w:rsidR="00877CA2" w:rsidRPr="00877CA2" w:rsidRDefault="00877CA2" w:rsidP="00877CA2">
            <w:pPr>
              <w:ind w:right="-51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E536AB2" w14:textId="77777777" w:rsidR="00877CA2" w:rsidRPr="00877CA2" w:rsidRDefault="00877CA2" w:rsidP="00877CA2">
            <w:pPr>
              <w:ind w:right="-51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130F45A" w14:textId="77777777" w:rsidR="00877CA2" w:rsidRPr="00877CA2" w:rsidRDefault="00877CA2" w:rsidP="00877CA2">
            <w:pPr>
              <w:keepNext/>
              <w:ind w:right="-51"/>
              <w:jc w:val="both"/>
              <w:outlineLvl w:val="8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E1AD153" w14:textId="4B736C28" w:rsidR="00877CA2" w:rsidRPr="00877CA2" w:rsidRDefault="00877CA2" w:rsidP="00877CA2">
            <w:pPr>
              <w:keepNext/>
              <w:ind w:right="-51"/>
              <w:jc w:val="both"/>
              <w:outlineLvl w:val="8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5DD3292" w14:textId="77777777" w:rsidR="00877CA2" w:rsidRPr="00877CA2" w:rsidRDefault="00877CA2" w:rsidP="00877CA2">
            <w:pPr>
              <w:ind w:right="-51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33" w:type="dxa"/>
          </w:tcPr>
          <w:p w14:paraId="41E9F30A" w14:textId="77777777" w:rsidR="00877CA2" w:rsidRPr="00877CA2" w:rsidRDefault="00877CA2" w:rsidP="00877CA2">
            <w:pPr>
              <w:ind w:right="-51" w:firstLine="109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71DA4F8" w14:textId="77777777" w:rsidR="00877CA2" w:rsidRPr="00877CA2" w:rsidRDefault="00877CA2" w:rsidP="00877CA2">
            <w:pPr>
              <w:ind w:right="-51" w:firstLine="109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77CA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Για την «…………….»</w:t>
            </w:r>
          </w:p>
          <w:p w14:paraId="574E8BDE" w14:textId="77777777" w:rsidR="00877CA2" w:rsidRPr="00877CA2" w:rsidRDefault="00877CA2" w:rsidP="00877CA2">
            <w:pPr>
              <w:ind w:right="-51" w:firstLine="109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B58B250" w14:textId="77777777" w:rsidR="00877CA2" w:rsidRPr="00877CA2" w:rsidRDefault="00877CA2" w:rsidP="00877CA2">
            <w:pPr>
              <w:ind w:right="-51" w:firstLine="109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4BDB222" w14:textId="77777777" w:rsidR="00877CA2" w:rsidRPr="00877CA2" w:rsidRDefault="00877CA2" w:rsidP="00877CA2">
            <w:pPr>
              <w:ind w:right="-51" w:firstLine="109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C677A9F" w14:textId="77777777" w:rsidR="00877CA2" w:rsidRPr="00877CA2" w:rsidRDefault="00877CA2" w:rsidP="00877CA2">
            <w:pPr>
              <w:ind w:right="-51" w:firstLine="109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8D80F69" w14:textId="4ECAB71E" w:rsidR="00877CA2" w:rsidRPr="00877CA2" w:rsidRDefault="00877CA2" w:rsidP="00877CA2">
            <w:pPr>
              <w:ind w:right="-51" w:firstLine="109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3D40D54" w14:textId="77777777" w:rsidR="00877CA2" w:rsidRPr="00877CA2" w:rsidRDefault="00877CA2" w:rsidP="00877CA2">
            <w:pPr>
              <w:ind w:left="647" w:right="-51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77CA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</w:t>
            </w:r>
          </w:p>
        </w:tc>
      </w:tr>
    </w:tbl>
    <w:p w14:paraId="4DE9A464" w14:textId="77777777" w:rsidR="00877CA2" w:rsidRPr="00877CA2" w:rsidRDefault="00877CA2" w:rsidP="00877CA2">
      <w:pPr>
        <w:rPr>
          <w:rFonts w:ascii="Calibri" w:hAnsi="Calibri" w:cs="Calibri"/>
          <w:b/>
          <w:sz w:val="22"/>
          <w:szCs w:val="22"/>
          <w:lang w:eastAsia="en-US"/>
        </w:rPr>
      </w:pPr>
      <w:r w:rsidRPr="00877CA2">
        <w:rPr>
          <w:rFonts w:ascii="Calibri" w:hAnsi="Calibri" w:cs="Calibri"/>
          <w:b/>
          <w:sz w:val="22"/>
          <w:szCs w:val="22"/>
          <w:lang w:eastAsia="en-US"/>
        </w:rPr>
        <w:t xml:space="preserve">                </w:t>
      </w:r>
      <w:r w:rsidRPr="00877CA2">
        <w:rPr>
          <w:rFonts w:ascii="Calibri" w:hAnsi="Calibri" w:cs="Calibri"/>
          <w:b/>
          <w:sz w:val="22"/>
          <w:szCs w:val="22"/>
          <w:lang w:eastAsia="en-US"/>
        </w:rPr>
        <w:tab/>
      </w:r>
    </w:p>
    <w:p w14:paraId="4F9B4570" w14:textId="060AC82D" w:rsidR="00EF1129" w:rsidRPr="001C73E4" w:rsidRDefault="00EF112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Theme="majorHAnsi" w:eastAsia="Calibri" w:hAnsiTheme="majorHAnsi" w:cs="Calibri"/>
          <w:color w:val="000000"/>
          <w:sz w:val="22"/>
          <w:szCs w:val="22"/>
        </w:rPr>
      </w:pPr>
    </w:p>
    <w:sectPr w:rsidR="00EF1129" w:rsidRPr="001C73E4" w:rsidSect="00345200">
      <w:footerReference w:type="default" r:id="rId11"/>
      <w:footerReference w:type="first" r:id="rId12"/>
      <w:pgSz w:w="11906" w:h="16838"/>
      <w:pgMar w:top="1134" w:right="1134" w:bottom="1134" w:left="1134" w:header="720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46A875" w14:textId="77777777" w:rsidR="005639A2" w:rsidRDefault="005639A2">
      <w:r>
        <w:separator/>
      </w:r>
    </w:p>
  </w:endnote>
  <w:endnote w:type="continuationSeparator" w:id="0">
    <w:p w14:paraId="74C47410" w14:textId="77777777" w:rsidR="005639A2" w:rsidRDefault="00563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5A1C1" w14:textId="77777777" w:rsidR="00C631B8" w:rsidRDefault="00C631B8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12"/>
        <w:szCs w:val="12"/>
      </w:rPr>
    </w:pPr>
  </w:p>
  <w:p w14:paraId="04CB56F6" w14:textId="06EB7893" w:rsidR="00C631B8" w:rsidRDefault="00C631B8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</w:rPr>
      <w:t xml:space="preserve">Σελίδα </w:t>
    </w: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9058A9">
      <w:rPr>
        <w:rFonts w:ascii="Calibri" w:eastAsia="Calibri" w:hAnsi="Calibri" w:cs="Calibri"/>
        <w:noProof/>
        <w:color w:val="000000"/>
      </w:rPr>
      <w:t>3</w:t>
    </w:r>
    <w:r>
      <w:rPr>
        <w:rFonts w:ascii="Calibri" w:eastAsia="Calibri" w:hAnsi="Calibri" w:cs="Calibri"/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6B342" w14:textId="77777777" w:rsidR="00C631B8" w:rsidRDefault="00C631B8">
    <w:pPr>
      <w:pBdr>
        <w:top w:val="nil"/>
        <w:left w:val="nil"/>
        <w:bottom w:val="nil"/>
        <w:right w:val="nil"/>
        <w:between w:val="nil"/>
      </w:pBdr>
      <w:spacing w:after="100"/>
      <w:jc w:val="both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A5839" w14:textId="77777777" w:rsidR="005639A2" w:rsidRDefault="005639A2">
      <w:r>
        <w:separator/>
      </w:r>
    </w:p>
  </w:footnote>
  <w:footnote w:type="continuationSeparator" w:id="0">
    <w:p w14:paraId="01FF3992" w14:textId="77777777" w:rsidR="005639A2" w:rsidRDefault="00563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lowerLetter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multilevel"/>
    <w:tmpl w:val="02D8726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7" w15:restartNumberingAfterBreak="0">
    <w:nsid w:val="03B01ED9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8CA4E3D"/>
    <w:multiLevelType w:val="hybridMultilevel"/>
    <w:tmpl w:val="C024B910"/>
    <w:lvl w:ilvl="0" w:tplc="23E46B34">
      <w:start w:val="1"/>
      <w:numFmt w:val="lowerRoman"/>
      <w:lvlText w:val="%1)"/>
      <w:lvlJc w:val="right"/>
      <w:pPr>
        <w:ind w:left="720" w:hanging="360"/>
      </w:pPr>
      <w:rPr>
        <w:rFonts w:ascii="Calibri" w:eastAsia="Times New Roman" w:hAnsi="Calibri" w:cs="Calibr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356B0"/>
    <w:multiLevelType w:val="multilevel"/>
    <w:tmpl w:val="066A6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75302E0"/>
    <w:multiLevelType w:val="hybridMultilevel"/>
    <w:tmpl w:val="87A694BE"/>
    <w:lvl w:ilvl="0" w:tplc="B23C4D14">
      <w:start w:val="1"/>
      <w:numFmt w:val="decimal"/>
      <w:lvlText w:val="%1."/>
      <w:lvlJc w:val="left"/>
      <w:pPr>
        <w:ind w:left="2629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7A4B93"/>
    <w:multiLevelType w:val="hybridMultilevel"/>
    <w:tmpl w:val="176CC7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6002A"/>
    <w:multiLevelType w:val="hybridMultilevel"/>
    <w:tmpl w:val="014AB2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35DCE"/>
    <w:multiLevelType w:val="hybridMultilevel"/>
    <w:tmpl w:val="E08A93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33F48"/>
    <w:multiLevelType w:val="hybridMultilevel"/>
    <w:tmpl w:val="D422B3C2"/>
    <w:lvl w:ilvl="0" w:tplc="B414F412">
      <w:start w:val="1"/>
      <w:numFmt w:val="bullet"/>
      <w:lvlText w:val=""/>
      <w:lvlJc w:val="righ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2D549F5"/>
    <w:multiLevelType w:val="multilevel"/>
    <w:tmpl w:val="F6B065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36CC7FA6"/>
    <w:multiLevelType w:val="hybridMultilevel"/>
    <w:tmpl w:val="11E4B35C"/>
    <w:lvl w:ilvl="0" w:tplc="0408001B">
      <w:start w:val="1"/>
      <w:numFmt w:val="lowerRoman"/>
      <w:lvlText w:val="%1."/>
      <w:lvlJc w:val="right"/>
      <w:pPr>
        <w:ind w:left="765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387D5692"/>
    <w:multiLevelType w:val="multilevel"/>
    <w:tmpl w:val="B64AD2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398C0044"/>
    <w:multiLevelType w:val="hybridMultilevel"/>
    <w:tmpl w:val="45227706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579D8"/>
    <w:multiLevelType w:val="multilevel"/>
    <w:tmpl w:val="6DE69FEA"/>
    <w:lvl w:ilvl="0">
      <w:start w:val="1"/>
      <w:numFmt w:val="lowerRoman"/>
      <w:lvlText w:val="%1."/>
      <w:lvlJc w:val="right"/>
      <w:pPr>
        <w:ind w:left="900" w:hanging="540"/>
      </w:pPr>
      <w:rPr>
        <w:b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52C355F2"/>
    <w:multiLevelType w:val="multilevel"/>
    <w:tmpl w:val="C88AE808"/>
    <w:lvl w:ilvl="0">
      <w:start w:val="1"/>
      <w:numFmt w:val="bullet"/>
      <w:lvlText w:val="✓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1" w15:restartNumberingAfterBreak="0">
    <w:nsid w:val="55142957"/>
    <w:multiLevelType w:val="hybridMultilevel"/>
    <w:tmpl w:val="28D620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212739"/>
    <w:multiLevelType w:val="multilevel"/>
    <w:tmpl w:val="2B3892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05A21E6"/>
    <w:multiLevelType w:val="multilevel"/>
    <w:tmpl w:val="1492624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61344506"/>
    <w:multiLevelType w:val="hybridMultilevel"/>
    <w:tmpl w:val="9E9686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570A5"/>
    <w:multiLevelType w:val="hybridMultilevel"/>
    <w:tmpl w:val="6DE098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00552C"/>
    <w:multiLevelType w:val="hybridMultilevel"/>
    <w:tmpl w:val="8EB684F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643539"/>
    <w:multiLevelType w:val="hybridMultilevel"/>
    <w:tmpl w:val="C024B910"/>
    <w:lvl w:ilvl="0" w:tplc="23E46B34">
      <w:start w:val="1"/>
      <w:numFmt w:val="lowerRoman"/>
      <w:lvlText w:val="%1)"/>
      <w:lvlJc w:val="right"/>
      <w:pPr>
        <w:ind w:left="720" w:hanging="360"/>
      </w:pPr>
      <w:rPr>
        <w:rFonts w:ascii="Calibri" w:eastAsia="Times New Roman" w:hAnsi="Calibri" w:cs="Calibr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EE4925"/>
    <w:multiLevelType w:val="multilevel"/>
    <w:tmpl w:val="C226B34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AE3C65"/>
    <w:multiLevelType w:val="hybridMultilevel"/>
    <w:tmpl w:val="F094F65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B7605F"/>
    <w:multiLevelType w:val="multilevel"/>
    <w:tmpl w:val="D0F031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5"/>
  </w:num>
  <w:num w:numId="2">
    <w:abstractNumId w:val="17"/>
  </w:num>
  <w:num w:numId="3">
    <w:abstractNumId w:val="20"/>
  </w:num>
  <w:num w:numId="4">
    <w:abstractNumId w:val="30"/>
  </w:num>
  <w:num w:numId="5">
    <w:abstractNumId w:val="19"/>
  </w:num>
  <w:num w:numId="6">
    <w:abstractNumId w:val="10"/>
  </w:num>
  <w:num w:numId="7">
    <w:abstractNumId w:val="26"/>
  </w:num>
  <w:num w:numId="8">
    <w:abstractNumId w:val="16"/>
  </w:num>
  <w:num w:numId="9">
    <w:abstractNumId w:val="6"/>
  </w:num>
  <w:num w:numId="10">
    <w:abstractNumId w:val="21"/>
  </w:num>
  <w:num w:numId="11">
    <w:abstractNumId w:val="14"/>
  </w:num>
  <w:num w:numId="12">
    <w:abstractNumId w:val="27"/>
  </w:num>
  <w:num w:numId="13">
    <w:abstractNumId w:val="24"/>
  </w:num>
  <w:num w:numId="14">
    <w:abstractNumId w:val="29"/>
  </w:num>
  <w:num w:numId="15">
    <w:abstractNumId w:val="8"/>
  </w:num>
  <w:num w:numId="16">
    <w:abstractNumId w:val="18"/>
  </w:num>
  <w:num w:numId="17">
    <w:abstractNumId w:val="23"/>
  </w:num>
  <w:num w:numId="18">
    <w:abstractNumId w:val="13"/>
  </w:num>
  <w:num w:numId="19">
    <w:abstractNumId w:val="11"/>
  </w:num>
  <w:num w:numId="20">
    <w:abstractNumId w:val="22"/>
  </w:num>
  <w:num w:numId="21">
    <w:abstractNumId w:val="9"/>
  </w:num>
  <w:num w:numId="22">
    <w:abstractNumId w:val="25"/>
  </w:num>
  <w:num w:numId="23">
    <w:abstractNumId w:val="3"/>
  </w:num>
  <w:num w:numId="24">
    <w:abstractNumId w:val="7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F51"/>
    <w:rsid w:val="000002FE"/>
    <w:rsid w:val="00000719"/>
    <w:rsid w:val="00001294"/>
    <w:rsid w:val="0000190F"/>
    <w:rsid w:val="000050F3"/>
    <w:rsid w:val="00005E6D"/>
    <w:rsid w:val="000061EA"/>
    <w:rsid w:val="000062E1"/>
    <w:rsid w:val="00007F6D"/>
    <w:rsid w:val="00010666"/>
    <w:rsid w:val="0001166C"/>
    <w:rsid w:val="00011677"/>
    <w:rsid w:val="00015969"/>
    <w:rsid w:val="00015F0E"/>
    <w:rsid w:val="00016FDA"/>
    <w:rsid w:val="0001736F"/>
    <w:rsid w:val="00017E9D"/>
    <w:rsid w:val="00020320"/>
    <w:rsid w:val="000203E3"/>
    <w:rsid w:val="00020A21"/>
    <w:rsid w:val="000215D4"/>
    <w:rsid w:val="0002255B"/>
    <w:rsid w:val="000237A3"/>
    <w:rsid w:val="00025514"/>
    <w:rsid w:val="00025AA2"/>
    <w:rsid w:val="00025F84"/>
    <w:rsid w:val="00026359"/>
    <w:rsid w:val="00026392"/>
    <w:rsid w:val="000264CD"/>
    <w:rsid w:val="00026897"/>
    <w:rsid w:val="00030509"/>
    <w:rsid w:val="00030600"/>
    <w:rsid w:val="00031278"/>
    <w:rsid w:val="00032261"/>
    <w:rsid w:val="000328C1"/>
    <w:rsid w:val="000335FA"/>
    <w:rsid w:val="00034417"/>
    <w:rsid w:val="00035091"/>
    <w:rsid w:val="00035AAC"/>
    <w:rsid w:val="00036670"/>
    <w:rsid w:val="00036C18"/>
    <w:rsid w:val="00036EA1"/>
    <w:rsid w:val="00037BC2"/>
    <w:rsid w:val="0004150F"/>
    <w:rsid w:val="00041735"/>
    <w:rsid w:val="00042D38"/>
    <w:rsid w:val="000454AA"/>
    <w:rsid w:val="000465F6"/>
    <w:rsid w:val="00046AA7"/>
    <w:rsid w:val="00052930"/>
    <w:rsid w:val="000556C1"/>
    <w:rsid w:val="00056459"/>
    <w:rsid w:val="00056CE2"/>
    <w:rsid w:val="00056EE0"/>
    <w:rsid w:val="00056EE5"/>
    <w:rsid w:val="00057148"/>
    <w:rsid w:val="00057C01"/>
    <w:rsid w:val="00057D45"/>
    <w:rsid w:val="00057D51"/>
    <w:rsid w:val="000645A2"/>
    <w:rsid w:val="00066281"/>
    <w:rsid w:val="0006696C"/>
    <w:rsid w:val="00067CDB"/>
    <w:rsid w:val="0007082A"/>
    <w:rsid w:val="00070E3E"/>
    <w:rsid w:val="00072701"/>
    <w:rsid w:val="00072D28"/>
    <w:rsid w:val="0007319E"/>
    <w:rsid w:val="00073EE4"/>
    <w:rsid w:val="000740F0"/>
    <w:rsid w:val="00075CA8"/>
    <w:rsid w:val="00076239"/>
    <w:rsid w:val="000765A3"/>
    <w:rsid w:val="00076F81"/>
    <w:rsid w:val="00081764"/>
    <w:rsid w:val="0008300C"/>
    <w:rsid w:val="00085A6C"/>
    <w:rsid w:val="00085E82"/>
    <w:rsid w:val="00086A71"/>
    <w:rsid w:val="00086FCB"/>
    <w:rsid w:val="00087389"/>
    <w:rsid w:val="00090156"/>
    <w:rsid w:val="00090D72"/>
    <w:rsid w:val="00094FA4"/>
    <w:rsid w:val="00097BBB"/>
    <w:rsid w:val="000A0C92"/>
    <w:rsid w:val="000A0D35"/>
    <w:rsid w:val="000A19CD"/>
    <w:rsid w:val="000A1DE9"/>
    <w:rsid w:val="000A1E60"/>
    <w:rsid w:val="000A3303"/>
    <w:rsid w:val="000A491D"/>
    <w:rsid w:val="000A6357"/>
    <w:rsid w:val="000A6565"/>
    <w:rsid w:val="000A656C"/>
    <w:rsid w:val="000A6A19"/>
    <w:rsid w:val="000B40FE"/>
    <w:rsid w:val="000B4E36"/>
    <w:rsid w:val="000B4F82"/>
    <w:rsid w:val="000B528C"/>
    <w:rsid w:val="000B7812"/>
    <w:rsid w:val="000C16BA"/>
    <w:rsid w:val="000C55F1"/>
    <w:rsid w:val="000C663E"/>
    <w:rsid w:val="000C6D14"/>
    <w:rsid w:val="000C76AB"/>
    <w:rsid w:val="000C7706"/>
    <w:rsid w:val="000C7FC6"/>
    <w:rsid w:val="000D1C15"/>
    <w:rsid w:val="000D25DD"/>
    <w:rsid w:val="000D2B79"/>
    <w:rsid w:val="000D2F01"/>
    <w:rsid w:val="000D395E"/>
    <w:rsid w:val="000D3B00"/>
    <w:rsid w:val="000D3B2B"/>
    <w:rsid w:val="000D3CC3"/>
    <w:rsid w:val="000D5ECE"/>
    <w:rsid w:val="000D73D1"/>
    <w:rsid w:val="000D77A1"/>
    <w:rsid w:val="000E0004"/>
    <w:rsid w:val="000E02FA"/>
    <w:rsid w:val="000E1E93"/>
    <w:rsid w:val="000E43C9"/>
    <w:rsid w:val="000E4A36"/>
    <w:rsid w:val="000E63EA"/>
    <w:rsid w:val="000E6EC6"/>
    <w:rsid w:val="000E7104"/>
    <w:rsid w:val="000E7DEA"/>
    <w:rsid w:val="000F0048"/>
    <w:rsid w:val="000F054C"/>
    <w:rsid w:val="000F07DF"/>
    <w:rsid w:val="000F28FF"/>
    <w:rsid w:val="000F333B"/>
    <w:rsid w:val="000F5B50"/>
    <w:rsid w:val="000F5CB9"/>
    <w:rsid w:val="000F679E"/>
    <w:rsid w:val="000F6C64"/>
    <w:rsid w:val="000F7058"/>
    <w:rsid w:val="000F7927"/>
    <w:rsid w:val="000F7C2B"/>
    <w:rsid w:val="00100889"/>
    <w:rsid w:val="00101CB9"/>
    <w:rsid w:val="001028F3"/>
    <w:rsid w:val="00103F4D"/>
    <w:rsid w:val="00104563"/>
    <w:rsid w:val="0010536D"/>
    <w:rsid w:val="001068F7"/>
    <w:rsid w:val="00110411"/>
    <w:rsid w:val="001115B9"/>
    <w:rsid w:val="0011219E"/>
    <w:rsid w:val="00116BEB"/>
    <w:rsid w:val="001170C7"/>
    <w:rsid w:val="00120136"/>
    <w:rsid w:val="00120562"/>
    <w:rsid w:val="00121923"/>
    <w:rsid w:val="00121CBC"/>
    <w:rsid w:val="00122471"/>
    <w:rsid w:val="001233F1"/>
    <w:rsid w:val="00123CE6"/>
    <w:rsid w:val="00125A89"/>
    <w:rsid w:val="001305F4"/>
    <w:rsid w:val="001323F3"/>
    <w:rsid w:val="00133429"/>
    <w:rsid w:val="001336F1"/>
    <w:rsid w:val="001337D3"/>
    <w:rsid w:val="00133D9B"/>
    <w:rsid w:val="00134F9A"/>
    <w:rsid w:val="001360A4"/>
    <w:rsid w:val="00136336"/>
    <w:rsid w:val="00136691"/>
    <w:rsid w:val="00136C63"/>
    <w:rsid w:val="00137102"/>
    <w:rsid w:val="00140D29"/>
    <w:rsid w:val="00142BF7"/>
    <w:rsid w:val="00142D70"/>
    <w:rsid w:val="0014579F"/>
    <w:rsid w:val="001464B8"/>
    <w:rsid w:val="001464FF"/>
    <w:rsid w:val="0015082A"/>
    <w:rsid w:val="00152598"/>
    <w:rsid w:val="0015384D"/>
    <w:rsid w:val="001542B4"/>
    <w:rsid w:val="001550A2"/>
    <w:rsid w:val="0015606A"/>
    <w:rsid w:val="001561BC"/>
    <w:rsid w:val="00156A92"/>
    <w:rsid w:val="00156D26"/>
    <w:rsid w:val="00157EF8"/>
    <w:rsid w:val="001603E6"/>
    <w:rsid w:val="00161EA7"/>
    <w:rsid w:val="001624DD"/>
    <w:rsid w:val="00162AD8"/>
    <w:rsid w:val="0016325C"/>
    <w:rsid w:val="001635D8"/>
    <w:rsid w:val="00163799"/>
    <w:rsid w:val="00163B1D"/>
    <w:rsid w:val="001658C3"/>
    <w:rsid w:val="0016685F"/>
    <w:rsid w:val="00167AEF"/>
    <w:rsid w:val="00167DDB"/>
    <w:rsid w:val="001715B7"/>
    <w:rsid w:val="00171B0D"/>
    <w:rsid w:val="0017235D"/>
    <w:rsid w:val="00172385"/>
    <w:rsid w:val="00174DCB"/>
    <w:rsid w:val="00181997"/>
    <w:rsid w:val="00183321"/>
    <w:rsid w:val="00187C37"/>
    <w:rsid w:val="00187FC1"/>
    <w:rsid w:val="00190A48"/>
    <w:rsid w:val="0019176F"/>
    <w:rsid w:val="00191900"/>
    <w:rsid w:val="00192614"/>
    <w:rsid w:val="00192DE3"/>
    <w:rsid w:val="001938F7"/>
    <w:rsid w:val="001939EF"/>
    <w:rsid w:val="00195287"/>
    <w:rsid w:val="00195A21"/>
    <w:rsid w:val="001966F7"/>
    <w:rsid w:val="00197098"/>
    <w:rsid w:val="001A00B7"/>
    <w:rsid w:val="001A1048"/>
    <w:rsid w:val="001A1261"/>
    <w:rsid w:val="001A12C7"/>
    <w:rsid w:val="001A3238"/>
    <w:rsid w:val="001A33D7"/>
    <w:rsid w:val="001A38F3"/>
    <w:rsid w:val="001A3E1B"/>
    <w:rsid w:val="001A3FBA"/>
    <w:rsid w:val="001A685E"/>
    <w:rsid w:val="001A69C6"/>
    <w:rsid w:val="001A7B4E"/>
    <w:rsid w:val="001B0C80"/>
    <w:rsid w:val="001B1541"/>
    <w:rsid w:val="001B2EDC"/>
    <w:rsid w:val="001B3357"/>
    <w:rsid w:val="001B3763"/>
    <w:rsid w:val="001B775A"/>
    <w:rsid w:val="001C04FE"/>
    <w:rsid w:val="001C07E3"/>
    <w:rsid w:val="001C0F78"/>
    <w:rsid w:val="001C1BEE"/>
    <w:rsid w:val="001C1C6E"/>
    <w:rsid w:val="001C73E4"/>
    <w:rsid w:val="001D00ED"/>
    <w:rsid w:val="001D07E7"/>
    <w:rsid w:val="001D0908"/>
    <w:rsid w:val="001D19D5"/>
    <w:rsid w:val="001D1BBE"/>
    <w:rsid w:val="001D1CC5"/>
    <w:rsid w:val="001D2973"/>
    <w:rsid w:val="001D36C8"/>
    <w:rsid w:val="001D54FA"/>
    <w:rsid w:val="001D6F89"/>
    <w:rsid w:val="001E0C57"/>
    <w:rsid w:val="001E113F"/>
    <w:rsid w:val="001E149A"/>
    <w:rsid w:val="001E2355"/>
    <w:rsid w:val="001E4932"/>
    <w:rsid w:val="001E6185"/>
    <w:rsid w:val="001E70F8"/>
    <w:rsid w:val="001E795D"/>
    <w:rsid w:val="001F06D3"/>
    <w:rsid w:val="001F0E25"/>
    <w:rsid w:val="001F107F"/>
    <w:rsid w:val="001F1370"/>
    <w:rsid w:val="001F1834"/>
    <w:rsid w:val="001F2637"/>
    <w:rsid w:val="001F38DA"/>
    <w:rsid w:val="001F4234"/>
    <w:rsid w:val="001F4EAC"/>
    <w:rsid w:val="00201B0D"/>
    <w:rsid w:val="00201E3F"/>
    <w:rsid w:val="00202A70"/>
    <w:rsid w:val="00202E9B"/>
    <w:rsid w:val="002035C7"/>
    <w:rsid w:val="00204813"/>
    <w:rsid w:val="00204F46"/>
    <w:rsid w:val="00204FFB"/>
    <w:rsid w:val="0020705E"/>
    <w:rsid w:val="00210422"/>
    <w:rsid w:val="00210829"/>
    <w:rsid w:val="002108FF"/>
    <w:rsid w:val="002110C4"/>
    <w:rsid w:val="00211135"/>
    <w:rsid w:val="002112F5"/>
    <w:rsid w:val="00212993"/>
    <w:rsid w:val="00213348"/>
    <w:rsid w:val="00213E00"/>
    <w:rsid w:val="002166B0"/>
    <w:rsid w:val="00216855"/>
    <w:rsid w:val="002168E2"/>
    <w:rsid w:val="0021699E"/>
    <w:rsid w:val="00216B96"/>
    <w:rsid w:val="002172F3"/>
    <w:rsid w:val="00217828"/>
    <w:rsid w:val="00217B5D"/>
    <w:rsid w:val="00220135"/>
    <w:rsid w:val="00220149"/>
    <w:rsid w:val="00220973"/>
    <w:rsid w:val="002213BF"/>
    <w:rsid w:val="00221666"/>
    <w:rsid w:val="00222518"/>
    <w:rsid w:val="00222FD8"/>
    <w:rsid w:val="002231C3"/>
    <w:rsid w:val="0022350C"/>
    <w:rsid w:val="00223E87"/>
    <w:rsid w:val="0022448E"/>
    <w:rsid w:val="00224A8F"/>
    <w:rsid w:val="00224F5B"/>
    <w:rsid w:val="002257CB"/>
    <w:rsid w:val="00225FFD"/>
    <w:rsid w:val="00226346"/>
    <w:rsid w:val="002272D7"/>
    <w:rsid w:val="00227493"/>
    <w:rsid w:val="0022789C"/>
    <w:rsid w:val="00227D4D"/>
    <w:rsid w:val="00230A7D"/>
    <w:rsid w:val="00233187"/>
    <w:rsid w:val="00234B36"/>
    <w:rsid w:val="00235A39"/>
    <w:rsid w:val="00235D8C"/>
    <w:rsid w:val="002365C9"/>
    <w:rsid w:val="00240356"/>
    <w:rsid w:val="00240889"/>
    <w:rsid w:val="00242500"/>
    <w:rsid w:val="002434AD"/>
    <w:rsid w:val="002437AD"/>
    <w:rsid w:val="00244D58"/>
    <w:rsid w:val="002459AB"/>
    <w:rsid w:val="00245E2B"/>
    <w:rsid w:val="00247197"/>
    <w:rsid w:val="00251205"/>
    <w:rsid w:val="00251260"/>
    <w:rsid w:val="0025282A"/>
    <w:rsid w:val="00254462"/>
    <w:rsid w:val="00255436"/>
    <w:rsid w:val="00261104"/>
    <w:rsid w:val="00261DE8"/>
    <w:rsid w:val="00262925"/>
    <w:rsid w:val="00262CD7"/>
    <w:rsid w:val="0026420D"/>
    <w:rsid w:val="00264578"/>
    <w:rsid w:val="002660B4"/>
    <w:rsid w:val="002677D8"/>
    <w:rsid w:val="00267933"/>
    <w:rsid w:val="00270B8C"/>
    <w:rsid w:val="00271BC5"/>
    <w:rsid w:val="00272146"/>
    <w:rsid w:val="002724BE"/>
    <w:rsid w:val="00272B19"/>
    <w:rsid w:val="002739F9"/>
    <w:rsid w:val="00282252"/>
    <w:rsid w:val="0028299E"/>
    <w:rsid w:val="0028440E"/>
    <w:rsid w:val="00284F3C"/>
    <w:rsid w:val="00286098"/>
    <w:rsid w:val="00286559"/>
    <w:rsid w:val="00290B11"/>
    <w:rsid w:val="0029128E"/>
    <w:rsid w:val="0029196B"/>
    <w:rsid w:val="00294478"/>
    <w:rsid w:val="00294A88"/>
    <w:rsid w:val="00296366"/>
    <w:rsid w:val="00297B1C"/>
    <w:rsid w:val="002A1B39"/>
    <w:rsid w:val="002A5B67"/>
    <w:rsid w:val="002A6739"/>
    <w:rsid w:val="002A719B"/>
    <w:rsid w:val="002B272E"/>
    <w:rsid w:val="002B28C6"/>
    <w:rsid w:val="002B4156"/>
    <w:rsid w:val="002B483E"/>
    <w:rsid w:val="002B518E"/>
    <w:rsid w:val="002B5EC4"/>
    <w:rsid w:val="002B61DA"/>
    <w:rsid w:val="002B6417"/>
    <w:rsid w:val="002B6EF8"/>
    <w:rsid w:val="002B765D"/>
    <w:rsid w:val="002C1111"/>
    <w:rsid w:val="002C1349"/>
    <w:rsid w:val="002C14EE"/>
    <w:rsid w:val="002C2042"/>
    <w:rsid w:val="002C2AB5"/>
    <w:rsid w:val="002C2E6F"/>
    <w:rsid w:val="002C3B11"/>
    <w:rsid w:val="002C431B"/>
    <w:rsid w:val="002C4CD6"/>
    <w:rsid w:val="002C519C"/>
    <w:rsid w:val="002C5533"/>
    <w:rsid w:val="002C6780"/>
    <w:rsid w:val="002C7EED"/>
    <w:rsid w:val="002D0D46"/>
    <w:rsid w:val="002D1F06"/>
    <w:rsid w:val="002D2B67"/>
    <w:rsid w:val="002D35BC"/>
    <w:rsid w:val="002D4B49"/>
    <w:rsid w:val="002D7449"/>
    <w:rsid w:val="002D7829"/>
    <w:rsid w:val="002D7B63"/>
    <w:rsid w:val="002E02E6"/>
    <w:rsid w:val="002E0F67"/>
    <w:rsid w:val="002E18B8"/>
    <w:rsid w:val="002E29A6"/>
    <w:rsid w:val="002E2F78"/>
    <w:rsid w:val="002E3BFA"/>
    <w:rsid w:val="002E5F1E"/>
    <w:rsid w:val="002E6F40"/>
    <w:rsid w:val="002F007A"/>
    <w:rsid w:val="002F0CAE"/>
    <w:rsid w:val="002F14F1"/>
    <w:rsid w:val="002F171C"/>
    <w:rsid w:val="002F1B32"/>
    <w:rsid w:val="002F2357"/>
    <w:rsid w:val="002F3A10"/>
    <w:rsid w:val="002F45FB"/>
    <w:rsid w:val="002F655F"/>
    <w:rsid w:val="002F796D"/>
    <w:rsid w:val="002F7D50"/>
    <w:rsid w:val="00303E30"/>
    <w:rsid w:val="003044CE"/>
    <w:rsid w:val="003045EB"/>
    <w:rsid w:val="00304AB4"/>
    <w:rsid w:val="00304BD3"/>
    <w:rsid w:val="003058AB"/>
    <w:rsid w:val="00305A3B"/>
    <w:rsid w:val="00306705"/>
    <w:rsid w:val="0030745E"/>
    <w:rsid w:val="003119A7"/>
    <w:rsid w:val="003145F2"/>
    <w:rsid w:val="00314849"/>
    <w:rsid w:val="0032091D"/>
    <w:rsid w:val="0032131C"/>
    <w:rsid w:val="00321E67"/>
    <w:rsid w:val="003225D4"/>
    <w:rsid w:val="00323C80"/>
    <w:rsid w:val="00325731"/>
    <w:rsid w:val="00325AF3"/>
    <w:rsid w:val="00327B65"/>
    <w:rsid w:val="00327FFB"/>
    <w:rsid w:val="00330A77"/>
    <w:rsid w:val="00332334"/>
    <w:rsid w:val="00332984"/>
    <w:rsid w:val="003335C3"/>
    <w:rsid w:val="0033648A"/>
    <w:rsid w:val="0033659F"/>
    <w:rsid w:val="00336BEB"/>
    <w:rsid w:val="00336DCB"/>
    <w:rsid w:val="00337A8B"/>
    <w:rsid w:val="003411CD"/>
    <w:rsid w:val="0034256B"/>
    <w:rsid w:val="00342733"/>
    <w:rsid w:val="00342AA0"/>
    <w:rsid w:val="0034361E"/>
    <w:rsid w:val="00343B41"/>
    <w:rsid w:val="00345200"/>
    <w:rsid w:val="00345B52"/>
    <w:rsid w:val="00345DAB"/>
    <w:rsid w:val="00345EB6"/>
    <w:rsid w:val="003461C7"/>
    <w:rsid w:val="003464A4"/>
    <w:rsid w:val="003479C9"/>
    <w:rsid w:val="00350382"/>
    <w:rsid w:val="00351CD0"/>
    <w:rsid w:val="00351F35"/>
    <w:rsid w:val="00352195"/>
    <w:rsid w:val="00352F2A"/>
    <w:rsid w:val="00355D06"/>
    <w:rsid w:val="0035696F"/>
    <w:rsid w:val="00357B44"/>
    <w:rsid w:val="00360F73"/>
    <w:rsid w:val="003622E3"/>
    <w:rsid w:val="00362486"/>
    <w:rsid w:val="00362847"/>
    <w:rsid w:val="00362B2F"/>
    <w:rsid w:val="00364B6D"/>
    <w:rsid w:val="00365D84"/>
    <w:rsid w:val="0036665E"/>
    <w:rsid w:val="00367C2B"/>
    <w:rsid w:val="00370859"/>
    <w:rsid w:val="00371B13"/>
    <w:rsid w:val="003724A6"/>
    <w:rsid w:val="003729A7"/>
    <w:rsid w:val="003739FA"/>
    <w:rsid w:val="00373B7B"/>
    <w:rsid w:val="00374216"/>
    <w:rsid w:val="00377FB9"/>
    <w:rsid w:val="00381106"/>
    <w:rsid w:val="003811B1"/>
    <w:rsid w:val="0038204E"/>
    <w:rsid w:val="00382144"/>
    <w:rsid w:val="00382B28"/>
    <w:rsid w:val="003839EF"/>
    <w:rsid w:val="00384667"/>
    <w:rsid w:val="003848B8"/>
    <w:rsid w:val="00384FCB"/>
    <w:rsid w:val="003850AD"/>
    <w:rsid w:val="0038623A"/>
    <w:rsid w:val="00386D74"/>
    <w:rsid w:val="00386F45"/>
    <w:rsid w:val="0038748C"/>
    <w:rsid w:val="0038757A"/>
    <w:rsid w:val="00391064"/>
    <w:rsid w:val="00391A22"/>
    <w:rsid w:val="00392443"/>
    <w:rsid w:val="00392BAF"/>
    <w:rsid w:val="00392E1D"/>
    <w:rsid w:val="00393054"/>
    <w:rsid w:val="00393071"/>
    <w:rsid w:val="00396019"/>
    <w:rsid w:val="00396441"/>
    <w:rsid w:val="003965A6"/>
    <w:rsid w:val="0039705A"/>
    <w:rsid w:val="00397E62"/>
    <w:rsid w:val="00397E95"/>
    <w:rsid w:val="003A08A2"/>
    <w:rsid w:val="003A1947"/>
    <w:rsid w:val="003A4B25"/>
    <w:rsid w:val="003A5BBC"/>
    <w:rsid w:val="003A6F6E"/>
    <w:rsid w:val="003B046D"/>
    <w:rsid w:val="003B0BCD"/>
    <w:rsid w:val="003B1C7A"/>
    <w:rsid w:val="003B1F5B"/>
    <w:rsid w:val="003B2CBF"/>
    <w:rsid w:val="003B3749"/>
    <w:rsid w:val="003B428F"/>
    <w:rsid w:val="003B4A59"/>
    <w:rsid w:val="003B5AE8"/>
    <w:rsid w:val="003B718F"/>
    <w:rsid w:val="003C003E"/>
    <w:rsid w:val="003C17DB"/>
    <w:rsid w:val="003C1E25"/>
    <w:rsid w:val="003C1F77"/>
    <w:rsid w:val="003C29A0"/>
    <w:rsid w:val="003C314D"/>
    <w:rsid w:val="003C3358"/>
    <w:rsid w:val="003C3610"/>
    <w:rsid w:val="003C456D"/>
    <w:rsid w:val="003C672F"/>
    <w:rsid w:val="003C6D87"/>
    <w:rsid w:val="003C7121"/>
    <w:rsid w:val="003C7526"/>
    <w:rsid w:val="003C76AE"/>
    <w:rsid w:val="003C7979"/>
    <w:rsid w:val="003C7B0F"/>
    <w:rsid w:val="003D1755"/>
    <w:rsid w:val="003D1763"/>
    <w:rsid w:val="003D17B8"/>
    <w:rsid w:val="003D2BB3"/>
    <w:rsid w:val="003D33D5"/>
    <w:rsid w:val="003D3AA2"/>
    <w:rsid w:val="003D3D9C"/>
    <w:rsid w:val="003D75BA"/>
    <w:rsid w:val="003E24FD"/>
    <w:rsid w:val="003E2A9E"/>
    <w:rsid w:val="003E3A30"/>
    <w:rsid w:val="003E3FC5"/>
    <w:rsid w:val="003E4FDE"/>
    <w:rsid w:val="003E6180"/>
    <w:rsid w:val="003E7496"/>
    <w:rsid w:val="003E754B"/>
    <w:rsid w:val="003E7B6A"/>
    <w:rsid w:val="003E7FF1"/>
    <w:rsid w:val="003F26FF"/>
    <w:rsid w:val="003F2D4C"/>
    <w:rsid w:val="003F386A"/>
    <w:rsid w:val="003F40B2"/>
    <w:rsid w:val="003F4B31"/>
    <w:rsid w:val="003F5204"/>
    <w:rsid w:val="003F693F"/>
    <w:rsid w:val="003F6BAC"/>
    <w:rsid w:val="003F785D"/>
    <w:rsid w:val="003F790A"/>
    <w:rsid w:val="00401545"/>
    <w:rsid w:val="00403F56"/>
    <w:rsid w:val="00403F90"/>
    <w:rsid w:val="0040475E"/>
    <w:rsid w:val="00404999"/>
    <w:rsid w:val="004069D8"/>
    <w:rsid w:val="00407275"/>
    <w:rsid w:val="00407CAB"/>
    <w:rsid w:val="00411322"/>
    <w:rsid w:val="004122C4"/>
    <w:rsid w:val="0041358D"/>
    <w:rsid w:val="0041613E"/>
    <w:rsid w:val="00416419"/>
    <w:rsid w:val="00416829"/>
    <w:rsid w:val="00416E1F"/>
    <w:rsid w:val="00417144"/>
    <w:rsid w:val="004177DE"/>
    <w:rsid w:val="004209E7"/>
    <w:rsid w:val="0042310E"/>
    <w:rsid w:val="004231AB"/>
    <w:rsid w:val="004235CB"/>
    <w:rsid w:val="00423669"/>
    <w:rsid w:val="00423D27"/>
    <w:rsid w:val="004240B1"/>
    <w:rsid w:val="00424CF0"/>
    <w:rsid w:val="00426870"/>
    <w:rsid w:val="0042709D"/>
    <w:rsid w:val="004320E1"/>
    <w:rsid w:val="0043461A"/>
    <w:rsid w:val="00434FF2"/>
    <w:rsid w:val="00435A2C"/>
    <w:rsid w:val="00435AEE"/>
    <w:rsid w:val="00440EA5"/>
    <w:rsid w:val="0044258D"/>
    <w:rsid w:val="00444D23"/>
    <w:rsid w:val="00445616"/>
    <w:rsid w:val="00445E3C"/>
    <w:rsid w:val="00446680"/>
    <w:rsid w:val="00447B67"/>
    <w:rsid w:val="004528AB"/>
    <w:rsid w:val="00452A79"/>
    <w:rsid w:val="00452C87"/>
    <w:rsid w:val="00454194"/>
    <w:rsid w:val="00454524"/>
    <w:rsid w:val="00454575"/>
    <w:rsid w:val="0045676F"/>
    <w:rsid w:val="00457525"/>
    <w:rsid w:val="00457874"/>
    <w:rsid w:val="00457E3B"/>
    <w:rsid w:val="0046143A"/>
    <w:rsid w:val="00463B49"/>
    <w:rsid w:val="0046427D"/>
    <w:rsid w:val="004664D4"/>
    <w:rsid w:val="00467A29"/>
    <w:rsid w:val="00467B2C"/>
    <w:rsid w:val="004705BA"/>
    <w:rsid w:val="00470798"/>
    <w:rsid w:val="00470B74"/>
    <w:rsid w:val="00472376"/>
    <w:rsid w:val="00472BED"/>
    <w:rsid w:val="004732A3"/>
    <w:rsid w:val="00476E5F"/>
    <w:rsid w:val="004778D3"/>
    <w:rsid w:val="00477F8E"/>
    <w:rsid w:val="00481531"/>
    <w:rsid w:val="00481762"/>
    <w:rsid w:val="004818EA"/>
    <w:rsid w:val="00483EA5"/>
    <w:rsid w:val="00484137"/>
    <w:rsid w:val="00484268"/>
    <w:rsid w:val="00485BAA"/>
    <w:rsid w:val="004869F9"/>
    <w:rsid w:val="0048762A"/>
    <w:rsid w:val="004901F7"/>
    <w:rsid w:val="0049023C"/>
    <w:rsid w:val="00491B35"/>
    <w:rsid w:val="00491BC4"/>
    <w:rsid w:val="00491C6D"/>
    <w:rsid w:val="004926D5"/>
    <w:rsid w:val="004929AB"/>
    <w:rsid w:val="00492D1A"/>
    <w:rsid w:val="0049384D"/>
    <w:rsid w:val="004943F3"/>
    <w:rsid w:val="00495866"/>
    <w:rsid w:val="004959D7"/>
    <w:rsid w:val="004972E8"/>
    <w:rsid w:val="004A2048"/>
    <w:rsid w:val="004A2053"/>
    <w:rsid w:val="004A26E9"/>
    <w:rsid w:val="004A296D"/>
    <w:rsid w:val="004A2E5A"/>
    <w:rsid w:val="004A319C"/>
    <w:rsid w:val="004A448A"/>
    <w:rsid w:val="004A4D1E"/>
    <w:rsid w:val="004A4ED6"/>
    <w:rsid w:val="004A5789"/>
    <w:rsid w:val="004B0500"/>
    <w:rsid w:val="004B186C"/>
    <w:rsid w:val="004B421E"/>
    <w:rsid w:val="004B6EBD"/>
    <w:rsid w:val="004B7EFF"/>
    <w:rsid w:val="004C0C7C"/>
    <w:rsid w:val="004C1A26"/>
    <w:rsid w:val="004C4230"/>
    <w:rsid w:val="004C4295"/>
    <w:rsid w:val="004C49E3"/>
    <w:rsid w:val="004C5287"/>
    <w:rsid w:val="004C6943"/>
    <w:rsid w:val="004C6C4D"/>
    <w:rsid w:val="004C7152"/>
    <w:rsid w:val="004D0EBF"/>
    <w:rsid w:val="004D1564"/>
    <w:rsid w:val="004D1842"/>
    <w:rsid w:val="004D3671"/>
    <w:rsid w:val="004D3A43"/>
    <w:rsid w:val="004D3D04"/>
    <w:rsid w:val="004D5CA6"/>
    <w:rsid w:val="004D6378"/>
    <w:rsid w:val="004D6F79"/>
    <w:rsid w:val="004D7C0E"/>
    <w:rsid w:val="004E14A0"/>
    <w:rsid w:val="004E17ED"/>
    <w:rsid w:val="004E35F0"/>
    <w:rsid w:val="004E4612"/>
    <w:rsid w:val="004E5CB2"/>
    <w:rsid w:val="004E7989"/>
    <w:rsid w:val="004F02FD"/>
    <w:rsid w:val="004F0B0F"/>
    <w:rsid w:val="004F212E"/>
    <w:rsid w:val="004F3625"/>
    <w:rsid w:val="004F388F"/>
    <w:rsid w:val="004F3A69"/>
    <w:rsid w:val="004F5274"/>
    <w:rsid w:val="004F5BB5"/>
    <w:rsid w:val="004F7BEC"/>
    <w:rsid w:val="004F7F6A"/>
    <w:rsid w:val="00500C37"/>
    <w:rsid w:val="00501237"/>
    <w:rsid w:val="005023C5"/>
    <w:rsid w:val="00503A34"/>
    <w:rsid w:val="00504C12"/>
    <w:rsid w:val="00504ED8"/>
    <w:rsid w:val="005078CA"/>
    <w:rsid w:val="00507958"/>
    <w:rsid w:val="005103E4"/>
    <w:rsid w:val="005126C5"/>
    <w:rsid w:val="00512A78"/>
    <w:rsid w:val="00514ADC"/>
    <w:rsid w:val="00515441"/>
    <w:rsid w:val="00515834"/>
    <w:rsid w:val="00515D36"/>
    <w:rsid w:val="00515F80"/>
    <w:rsid w:val="00520170"/>
    <w:rsid w:val="00522F01"/>
    <w:rsid w:val="005236F5"/>
    <w:rsid w:val="00524FE1"/>
    <w:rsid w:val="0052578F"/>
    <w:rsid w:val="005302F7"/>
    <w:rsid w:val="00530335"/>
    <w:rsid w:val="005308B2"/>
    <w:rsid w:val="00531B06"/>
    <w:rsid w:val="005325E7"/>
    <w:rsid w:val="00532656"/>
    <w:rsid w:val="00532E1C"/>
    <w:rsid w:val="00533BFB"/>
    <w:rsid w:val="00534231"/>
    <w:rsid w:val="00535373"/>
    <w:rsid w:val="0053597C"/>
    <w:rsid w:val="00535E52"/>
    <w:rsid w:val="00536806"/>
    <w:rsid w:val="00536B97"/>
    <w:rsid w:val="005379F7"/>
    <w:rsid w:val="00540D23"/>
    <w:rsid w:val="005413F0"/>
    <w:rsid w:val="00541E31"/>
    <w:rsid w:val="00541E7B"/>
    <w:rsid w:val="00542618"/>
    <w:rsid w:val="00542DE5"/>
    <w:rsid w:val="00545184"/>
    <w:rsid w:val="00553313"/>
    <w:rsid w:val="005557E9"/>
    <w:rsid w:val="00555EFA"/>
    <w:rsid w:val="005566C7"/>
    <w:rsid w:val="00557513"/>
    <w:rsid w:val="00557771"/>
    <w:rsid w:val="00557A32"/>
    <w:rsid w:val="00557D1C"/>
    <w:rsid w:val="005615E4"/>
    <w:rsid w:val="00562DB3"/>
    <w:rsid w:val="00563377"/>
    <w:rsid w:val="005636F2"/>
    <w:rsid w:val="005639A2"/>
    <w:rsid w:val="00563A89"/>
    <w:rsid w:val="00564C76"/>
    <w:rsid w:val="00564C91"/>
    <w:rsid w:val="005658F0"/>
    <w:rsid w:val="00566520"/>
    <w:rsid w:val="005669AE"/>
    <w:rsid w:val="00567C03"/>
    <w:rsid w:val="005702FD"/>
    <w:rsid w:val="00570319"/>
    <w:rsid w:val="00570EFC"/>
    <w:rsid w:val="00571693"/>
    <w:rsid w:val="00571AAB"/>
    <w:rsid w:val="00572177"/>
    <w:rsid w:val="00572FB7"/>
    <w:rsid w:val="00573E23"/>
    <w:rsid w:val="00574899"/>
    <w:rsid w:val="00575386"/>
    <w:rsid w:val="00575993"/>
    <w:rsid w:val="005761DB"/>
    <w:rsid w:val="005773E0"/>
    <w:rsid w:val="00577637"/>
    <w:rsid w:val="00577655"/>
    <w:rsid w:val="00580B91"/>
    <w:rsid w:val="00582B4B"/>
    <w:rsid w:val="00584167"/>
    <w:rsid w:val="00585A4C"/>
    <w:rsid w:val="005869B8"/>
    <w:rsid w:val="005870D0"/>
    <w:rsid w:val="00587168"/>
    <w:rsid w:val="00587E9F"/>
    <w:rsid w:val="00590853"/>
    <w:rsid w:val="00590ADD"/>
    <w:rsid w:val="00591C92"/>
    <w:rsid w:val="00592008"/>
    <w:rsid w:val="00592D83"/>
    <w:rsid w:val="005936EE"/>
    <w:rsid w:val="0059383F"/>
    <w:rsid w:val="005944FF"/>
    <w:rsid w:val="00596511"/>
    <w:rsid w:val="00596534"/>
    <w:rsid w:val="005967C5"/>
    <w:rsid w:val="005A00F2"/>
    <w:rsid w:val="005A0718"/>
    <w:rsid w:val="005A16FA"/>
    <w:rsid w:val="005A2E07"/>
    <w:rsid w:val="005A5081"/>
    <w:rsid w:val="005A6E31"/>
    <w:rsid w:val="005A7285"/>
    <w:rsid w:val="005B00A8"/>
    <w:rsid w:val="005B128B"/>
    <w:rsid w:val="005B2ED5"/>
    <w:rsid w:val="005B39DF"/>
    <w:rsid w:val="005B3B58"/>
    <w:rsid w:val="005B411E"/>
    <w:rsid w:val="005B5EA2"/>
    <w:rsid w:val="005B65FD"/>
    <w:rsid w:val="005B6C8E"/>
    <w:rsid w:val="005C034B"/>
    <w:rsid w:val="005C1C5A"/>
    <w:rsid w:val="005C20BD"/>
    <w:rsid w:val="005C3528"/>
    <w:rsid w:val="005C44AC"/>
    <w:rsid w:val="005C51E0"/>
    <w:rsid w:val="005C5C64"/>
    <w:rsid w:val="005C644C"/>
    <w:rsid w:val="005C67EF"/>
    <w:rsid w:val="005C7A22"/>
    <w:rsid w:val="005D0710"/>
    <w:rsid w:val="005D0C58"/>
    <w:rsid w:val="005D1641"/>
    <w:rsid w:val="005D2C31"/>
    <w:rsid w:val="005D31FB"/>
    <w:rsid w:val="005D55FB"/>
    <w:rsid w:val="005D5689"/>
    <w:rsid w:val="005D5A86"/>
    <w:rsid w:val="005D60FC"/>
    <w:rsid w:val="005D6AC2"/>
    <w:rsid w:val="005D7CF2"/>
    <w:rsid w:val="005E37FC"/>
    <w:rsid w:val="005E3910"/>
    <w:rsid w:val="005E3B75"/>
    <w:rsid w:val="005E4131"/>
    <w:rsid w:val="005E4F1A"/>
    <w:rsid w:val="005E5657"/>
    <w:rsid w:val="005E5F9C"/>
    <w:rsid w:val="005E6F7F"/>
    <w:rsid w:val="005E75EF"/>
    <w:rsid w:val="005F0D29"/>
    <w:rsid w:val="005F1BC3"/>
    <w:rsid w:val="005F231B"/>
    <w:rsid w:val="005F295E"/>
    <w:rsid w:val="005F4288"/>
    <w:rsid w:val="005F5136"/>
    <w:rsid w:val="005F5CFE"/>
    <w:rsid w:val="005F5EDE"/>
    <w:rsid w:val="005F6003"/>
    <w:rsid w:val="00601031"/>
    <w:rsid w:val="00601BE2"/>
    <w:rsid w:val="00601CF7"/>
    <w:rsid w:val="00601FF4"/>
    <w:rsid w:val="006020C4"/>
    <w:rsid w:val="00602EB0"/>
    <w:rsid w:val="00604552"/>
    <w:rsid w:val="00605224"/>
    <w:rsid w:val="00605BFB"/>
    <w:rsid w:val="0060606B"/>
    <w:rsid w:val="00610B89"/>
    <w:rsid w:val="00610CAD"/>
    <w:rsid w:val="00611A01"/>
    <w:rsid w:val="00612274"/>
    <w:rsid w:val="006124FF"/>
    <w:rsid w:val="00612921"/>
    <w:rsid w:val="00612DA1"/>
    <w:rsid w:val="00612EF1"/>
    <w:rsid w:val="00613C7E"/>
    <w:rsid w:val="00613F9D"/>
    <w:rsid w:val="00614259"/>
    <w:rsid w:val="0061464D"/>
    <w:rsid w:val="00616449"/>
    <w:rsid w:val="0061733E"/>
    <w:rsid w:val="00617C70"/>
    <w:rsid w:val="00617E44"/>
    <w:rsid w:val="0062084C"/>
    <w:rsid w:val="00621064"/>
    <w:rsid w:val="00621568"/>
    <w:rsid w:val="00621658"/>
    <w:rsid w:val="006244F2"/>
    <w:rsid w:val="006248BA"/>
    <w:rsid w:val="00625A0A"/>
    <w:rsid w:val="006263F3"/>
    <w:rsid w:val="00626475"/>
    <w:rsid w:val="006264D4"/>
    <w:rsid w:val="00626CC3"/>
    <w:rsid w:val="00626CE2"/>
    <w:rsid w:val="006275CB"/>
    <w:rsid w:val="00632124"/>
    <w:rsid w:val="00632248"/>
    <w:rsid w:val="00633CD1"/>
    <w:rsid w:val="006344C5"/>
    <w:rsid w:val="00635EFE"/>
    <w:rsid w:val="00637210"/>
    <w:rsid w:val="00640F3E"/>
    <w:rsid w:val="00644742"/>
    <w:rsid w:val="006448D5"/>
    <w:rsid w:val="00645606"/>
    <w:rsid w:val="00645BE6"/>
    <w:rsid w:val="00650DCA"/>
    <w:rsid w:val="00652D97"/>
    <w:rsid w:val="0065401B"/>
    <w:rsid w:val="006557D0"/>
    <w:rsid w:val="006567F0"/>
    <w:rsid w:val="00660993"/>
    <w:rsid w:val="006613B0"/>
    <w:rsid w:val="006618E3"/>
    <w:rsid w:val="00661C45"/>
    <w:rsid w:val="006627A2"/>
    <w:rsid w:val="00663A10"/>
    <w:rsid w:val="00664620"/>
    <w:rsid w:val="00664B6C"/>
    <w:rsid w:val="0066701D"/>
    <w:rsid w:val="0067087E"/>
    <w:rsid w:val="00671D8D"/>
    <w:rsid w:val="0067214D"/>
    <w:rsid w:val="0067222C"/>
    <w:rsid w:val="00672E02"/>
    <w:rsid w:val="00672F7A"/>
    <w:rsid w:val="00675159"/>
    <w:rsid w:val="006757E6"/>
    <w:rsid w:val="00676785"/>
    <w:rsid w:val="0067776D"/>
    <w:rsid w:val="00677857"/>
    <w:rsid w:val="00680AD6"/>
    <w:rsid w:val="00682C14"/>
    <w:rsid w:val="006838B6"/>
    <w:rsid w:val="00683A00"/>
    <w:rsid w:val="0068432F"/>
    <w:rsid w:val="00684392"/>
    <w:rsid w:val="00685D27"/>
    <w:rsid w:val="00686EFE"/>
    <w:rsid w:val="006906CC"/>
    <w:rsid w:val="00690AFB"/>
    <w:rsid w:val="00690EB9"/>
    <w:rsid w:val="0069327B"/>
    <w:rsid w:val="00693400"/>
    <w:rsid w:val="0069481A"/>
    <w:rsid w:val="00695201"/>
    <w:rsid w:val="00695BC1"/>
    <w:rsid w:val="0069624B"/>
    <w:rsid w:val="0069789F"/>
    <w:rsid w:val="006A06C7"/>
    <w:rsid w:val="006A12EF"/>
    <w:rsid w:val="006A3660"/>
    <w:rsid w:val="006A3FDD"/>
    <w:rsid w:val="006A401A"/>
    <w:rsid w:val="006A45C9"/>
    <w:rsid w:val="006A50C9"/>
    <w:rsid w:val="006A567A"/>
    <w:rsid w:val="006B2202"/>
    <w:rsid w:val="006B252F"/>
    <w:rsid w:val="006B33BB"/>
    <w:rsid w:val="006B61A7"/>
    <w:rsid w:val="006B6EF2"/>
    <w:rsid w:val="006C0875"/>
    <w:rsid w:val="006C092F"/>
    <w:rsid w:val="006C1FE7"/>
    <w:rsid w:val="006C20BE"/>
    <w:rsid w:val="006C236C"/>
    <w:rsid w:val="006C26D8"/>
    <w:rsid w:val="006C2CF1"/>
    <w:rsid w:val="006C45F2"/>
    <w:rsid w:val="006C5F18"/>
    <w:rsid w:val="006C6A27"/>
    <w:rsid w:val="006C70B6"/>
    <w:rsid w:val="006D0C5A"/>
    <w:rsid w:val="006D0CB5"/>
    <w:rsid w:val="006D27C8"/>
    <w:rsid w:val="006D3D64"/>
    <w:rsid w:val="006D44C5"/>
    <w:rsid w:val="006D4659"/>
    <w:rsid w:val="006D5ECE"/>
    <w:rsid w:val="006E027F"/>
    <w:rsid w:val="006E1242"/>
    <w:rsid w:val="006E23AF"/>
    <w:rsid w:val="006E2D83"/>
    <w:rsid w:val="006E3061"/>
    <w:rsid w:val="006E30F3"/>
    <w:rsid w:val="006E3DA3"/>
    <w:rsid w:val="006E5D9E"/>
    <w:rsid w:val="006E5E29"/>
    <w:rsid w:val="006E68B4"/>
    <w:rsid w:val="006E69B6"/>
    <w:rsid w:val="006E7655"/>
    <w:rsid w:val="006E79B0"/>
    <w:rsid w:val="006F0B74"/>
    <w:rsid w:val="006F1C4B"/>
    <w:rsid w:val="006F21FE"/>
    <w:rsid w:val="006F2583"/>
    <w:rsid w:val="006F2BC3"/>
    <w:rsid w:val="006F38A2"/>
    <w:rsid w:val="006F3A31"/>
    <w:rsid w:val="006F5400"/>
    <w:rsid w:val="006F688E"/>
    <w:rsid w:val="006F6EBB"/>
    <w:rsid w:val="006F75AD"/>
    <w:rsid w:val="00700C3C"/>
    <w:rsid w:val="00700E5B"/>
    <w:rsid w:val="007012C5"/>
    <w:rsid w:val="00701CAF"/>
    <w:rsid w:val="007023DC"/>
    <w:rsid w:val="0070520A"/>
    <w:rsid w:val="00712DC7"/>
    <w:rsid w:val="00713E15"/>
    <w:rsid w:val="0071448C"/>
    <w:rsid w:val="00715539"/>
    <w:rsid w:val="007157BA"/>
    <w:rsid w:val="00717E4B"/>
    <w:rsid w:val="007215B7"/>
    <w:rsid w:val="007221C7"/>
    <w:rsid w:val="00722207"/>
    <w:rsid w:val="0072221A"/>
    <w:rsid w:val="007233F7"/>
    <w:rsid w:val="00724355"/>
    <w:rsid w:val="007257B3"/>
    <w:rsid w:val="00726115"/>
    <w:rsid w:val="00727C40"/>
    <w:rsid w:val="00732A86"/>
    <w:rsid w:val="00732EEC"/>
    <w:rsid w:val="007339A6"/>
    <w:rsid w:val="00733BD6"/>
    <w:rsid w:val="007360DD"/>
    <w:rsid w:val="00736D1B"/>
    <w:rsid w:val="007403D7"/>
    <w:rsid w:val="0074168A"/>
    <w:rsid w:val="00741B5B"/>
    <w:rsid w:val="00741FA2"/>
    <w:rsid w:val="00742AF6"/>
    <w:rsid w:val="0074311F"/>
    <w:rsid w:val="00743243"/>
    <w:rsid w:val="00743E60"/>
    <w:rsid w:val="007446C8"/>
    <w:rsid w:val="0074488A"/>
    <w:rsid w:val="007457D2"/>
    <w:rsid w:val="007458A9"/>
    <w:rsid w:val="00745FA2"/>
    <w:rsid w:val="007500AC"/>
    <w:rsid w:val="007513E8"/>
    <w:rsid w:val="00751884"/>
    <w:rsid w:val="00751DFC"/>
    <w:rsid w:val="00753BC3"/>
    <w:rsid w:val="00756F8C"/>
    <w:rsid w:val="00761219"/>
    <w:rsid w:val="00761476"/>
    <w:rsid w:val="00762114"/>
    <w:rsid w:val="007627FC"/>
    <w:rsid w:val="007630D8"/>
    <w:rsid w:val="00763B93"/>
    <w:rsid w:val="0076422F"/>
    <w:rsid w:val="007650A9"/>
    <w:rsid w:val="00766C3D"/>
    <w:rsid w:val="0077050E"/>
    <w:rsid w:val="007745D8"/>
    <w:rsid w:val="0077584A"/>
    <w:rsid w:val="00777E0B"/>
    <w:rsid w:val="00780243"/>
    <w:rsid w:val="0078254A"/>
    <w:rsid w:val="007833F9"/>
    <w:rsid w:val="007836F4"/>
    <w:rsid w:val="00783C9B"/>
    <w:rsid w:val="007851C9"/>
    <w:rsid w:val="0078648B"/>
    <w:rsid w:val="00786919"/>
    <w:rsid w:val="00786E2D"/>
    <w:rsid w:val="00787AC3"/>
    <w:rsid w:val="00787CEC"/>
    <w:rsid w:val="007902AC"/>
    <w:rsid w:val="00790443"/>
    <w:rsid w:val="00791382"/>
    <w:rsid w:val="00791A4D"/>
    <w:rsid w:val="00795740"/>
    <w:rsid w:val="00796271"/>
    <w:rsid w:val="00796302"/>
    <w:rsid w:val="00796DAE"/>
    <w:rsid w:val="007973BC"/>
    <w:rsid w:val="007A06DB"/>
    <w:rsid w:val="007A145B"/>
    <w:rsid w:val="007A20B4"/>
    <w:rsid w:val="007A2598"/>
    <w:rsid w:val="007A262F"/>
    <w:rsid w:val="007A3250"/>
    <w:rsid w:val="007A486C"/>
    <w:rsid w:val="007A55E0"/>
    <w:rsid w:val="007A5B7F"/>
    <w:rsid w:val="007A5E7A"/>
    <w:rsid w:val="007A626B"/>
    <w:rsid w:val="007A689B"/>
    <w:rsid w:val="007B08E0"/>
    <w:rsid w:val="007B0D25"/>
    <w:rsid w:val="007B51E3"/>
    <w:rsid w:val="007B574B"/>
    <w:rsid w:val="007B587B"/>
    <w:rsid w:val="007B6A48"/>
    <w:rsid w:val="007B72F0"/>
    <w:rsid w:val="007C0030"/>
    <w:rsid w:val="007C1D6A"/>
    <w:rsid w:val="007C2BF8"/>
    <w:rsid w:val="007C7A63"/>
    <w:rsid w:val="007D20D9"/>
    <w:rsid w:val="007D43BF"/>
    <w:rsid w:val="007D49D8"/>
    <w:rsid w:val="007D6409"/>
    <w:rsid w:val="007D662A"/>
    <w:rsid w:val="007D6A5D"/>
    <w:rsid w:val="007D6D31"/>
    <w:rsid w:val="007D6F2B"/>
    <w:rsid w:val="007D72AF"/>
    <w:rsid w:val="007D768F"/>
    <w:rsid w:val="007D7A7A"/>
    <w:rsid w:val="007E0039"/>
    <w:rsid w:val="007E1807"/>
    <w:rsid w:val="007E3072"/>
    <w:rsid w:val="007E35B4"/>
    <w:rsid w:val="007E40A0"/>
    <w:rsid w:val="007E4EE2"/>
    <w:rsid w:val="007E6373"/>
    <w:rsid w:val="007E6765"/>
    <w:rsid w:val="007E6993"/>
    <w:rsid w:val="007F035E"/>
    <w:rsid w:val="007F1EA2"/>
    <w:rsid w:val="007F270F"/>
    <w:rsid w:val="007F3622"/>
    <w:rsid w:val="007F4766"/>
    <w:rsid w:val="007F5191"/>
    <w:rsid w:val="007F60D0"/>
    <w:rsid w:val="007F63D3"/>
    <w:rsid w:val="007F6D41"/>
    <w:rsid w:val="007F6D8B"/>
    <w:rsid w:val="0080127E"/>
    <w:rsid w:val="008020F8"/>
    <w:rsid w:val="0080292C"/>
    <w:rsid w:val="00802ADA"/>
    <w:rsid w:val="00802E4E"/>
    <w:rsid w:val="008030CB"/>
    <w:rsid w:val="008030D0"/>
    <w:rsid w:val="00805834"/>
    <w:rsid w:val="00805D9B"/>
    <w:rsid w:val="008102D1"/>
    <w:rsid w:val="00811592"/>
    <w:rsid w:val="00814B0A"/>
    <w:rsid w:val="00814DF6"/>
    <w:rsid w:val="0081638D"/>
    <w:rsid w:val="0081786E"/>
    <w:rsid w:val="0081791D"/>
    <w:rsid w:val="0082075B"/>
    <w:rsid w:val="008209C0"/>
    <w:rsid w:val="0082140A"/>
    <w:rsid w:val="00823109"/>
    <w:rsid w:val="008234C6"/>
    <w:rsid w:val="00824358"/>
    <w:rsid w:val="0082461C"/>
    <w:rsid w:val="00827761"/>
    <w:rsid w:val="00827E52"/>
    <w:rsid w:val="00827F92"/>
    <w:rsid w:val="00830671"/>
    <w:rsid w:val="00832DAD"/>
    <w:rsid w:val="0083371F"/>
    <w:rsid w:val="008373EA"/>
    <w:rsid w:val="00842044"/>
    <w:rsid w:val="00843B14"/>
    <w:rsid w:val="00844227"/>
    <w:rsid w:val="008445DA"/>
    <w:rsid w:val="008460B3"/>
    <w:rsid w:val="008465A0"/>
    <w:rsid w:val="00850094"/>
    <w:rsid w:val="008503AE"/>
    <w:rsid w:val="008509EF"/>
    <w:rsid w:val="00851343"/>
    <w:rsid w:val="00852424"/>
    <w:rsid w:val="0085282E"/>
    <w:rsid w:val="00856AFA"/>
    <w:rsid w:val="008579F0"/>
    <w:rsid w:val="00860CDD"/>
    <w:rsid w:val="008610A3"/>
    <w:rsid w:val="008612E7"/>
    <w:rsid w:val="00862ACF"/>
    <w:rsid w:val="00862CE6"/>
    <w:rsid w:val="008633FD"/>
    <w:rsid w:val="0086504F"/>
    <w:rsid w:val="00865A1E"/>
    <w:rsid w:val="00867642"/>
    <w:rsid w:val="00867A6A"/>
    <w:rsid w:val="008703DA"/>
    <w:rsid w:val="008704E5"/>
    <w:rsid w:val="00870981"/>
    <w:rsid w:val="00870EDF"/>
    <w:rsid w:val="00871206"/>
    <w:rsid w:val="00871706"/>
    <w:rsid w:val="00871756"/>
    <w:rsid w:val="008718B0"/>
    <w:rsid w:val="00872751"/>
    <w:rsid w:val="00872D9E"/>
    <w:rsid w:val="0087364B"/>
    <w:rsid w:val="00874523"/>
    <w:rsid w:val="00874D9F"/>
    <w:rsid w:val="00875C75"/>
    <w:rsid w:val="00877ACD"/>
    <w:rsid w:val="00877C9E"/>
    <w:rsid w:val="00877CA2"/>
    <w:rsid w:val="00880062"/>
    <w:rsid w:val="00880469"/>
    <w:rsid w:val="00880649"/>
    <w:rsid w:val="0088072D"/>
    <w:rsid w:val="00880ABC"/>
    <w:rsid w:val="008816F3"/>
    <w:rsid w:val="008840E8"/>
    <w:rsid w:val="008852EE"/>
    <w:rsid w:val="00885432"/>
    <w:rsid w:val="008904E4"/>
    <w:rsid w:val="00890564"/>
    <w:rsid w:val="008905D6"/>
    <w:rsid w:val="00892128"/>
    <w:rsid w:val="00894002"/>
    <w:rsid w:val="00894A66"/>
    <w:rsid w:val="00894ACF"/>
    <w:rsid w:val="008961BD"/>
    <w:rsid w:val="00896A2B"/>
    <w:rsid w:val="008976BB"/>
    <w:rsid w:val="008A0F77"/>
    <w:rsid w:val="008A1359"/>
    <w:rsid w:val="008A1570"/>
    <w:rsid w:val="008A1DBE"/>
    <w:rsid w:val="008A3B53"/>
    <w:rsid w:val="008A447E"/>
    <w:rsid w:val="008A4F7F"/>
    <w:rsid w:val="008A588B"/>
    <w:rsid w:val="008A5D1C"/>
    <w:rsid w:val="008A60BF"/>
    <w:rsid w:val="008A6914"/>
    <w:rsid w:val="008B304A"/>
    <w:rsid w:val="008B4DB4"/>
    <w:rsid w:val="008B5412"/>
    <w:rsid w:val="008B601A"/>
    <w:rsid w:val="008B604B"/>
    <w:rsid w:val="008B6528"/>
    <w:rsid w:val="008B6780"/>
    <w:rsid w:val="008B7228"/>
    <w:rsid w:val="008B78D4"/>
    <w:rsid w:val="008B78E0"/>
    <w:rsid w:val="008B7A14"/>
    <w:rsid w:val="008C346E"/>
    <w:rsid w:val="008C5A4A"/>
    <w:rsid w:val="008C5A4E"/>
    <w:rsid w:val="008C7C7B"/>
    <w:rsid w:val="008C7F30"/>
    <w:rsid w:val="008D1D96"/>
    <w:rsid w:val="008D4385"/>
    <w:rsid w:val="008D5416"/>
    <w:rsid w:val="008D61DB"/>
    <w:rsid w:val="008D6351"/>
    <w:rsid w:val="008E26BC"/>
    <w:rsid w:val="008E2EA4"/>
    <w:rsid w:val="008E529F"/>
    <w:rsid w:val="008E6A86"/>
    <w:rsid w:val="008E734E"/>
    <w:rsid w:val="008F14F5"/>
    <w:rsid w:val="008F38F2"/>
    <w:rsid w:val="008F6BEA"/>
    <w:rsid w:val="0090086D"/>
    <w:rsid w:val="00901F55"/>
    <w:rsid w:val="00903DAE"/>
    <w:rsid w:val="00904BAB"/>
    <w:rsid w:val="009058A9"/>
    <w:rsid w:val="00906382"/>
    <w:rsid w:val="00906B9E"/>
    <w:rsid w:val="00907E86"/>
    <w:rsid w:val="009104A9"/>
    <w:rsid w:val="0091179A"/>
    <w:rsid w:val="00913C0E"/>
    <w:rsid w:val="00913E38"/>
    <w:rsid w:val="00916B8D"/>
    <w:rsid w:val="00917B89"/>
    <w:rsid w:val="00917BAC"/>
    <w:rsid w:val="00920B46"/>
    <w:rsid w:val="009215B5"/>
    <w:rsid w:val="00922561"/>
    <w:rsid w:val="00922614"/>
    <w:rsid w:val="009231FB"/>
    <w:rsid w:val="0092356F"/>
    <w:rsid w:val="0093206D"/>
    <w:rsid w:val="0093242B"/>
    <w:rsid w:val="00932AFE"/>
    <w:rsid w:val="009332C4"/>
    <w:rsid w:val="00934C64"/>
    <w:rsid w:val="00935A10"/>
    <w:rsid w:val="00936647"/>
    <w:rsid w:val="00936C07"/>
    <w:rsid w:val="00937545"/>
    <w:rsid w:val="00937867"/>
    <w:rsid w:val="00941119"/>
    <w:rsid w:val="0094233A"/>
    <w:rsid w:val="00942EE8"/>
    <w:rsid w:val="00943000"/>
    <w:rsid w:val="00943124"/>
    <w:rsid w:val="00943216"/>
    <w:rsid w:val="0094336C"/>
    <w:rsid w:val="00943E73"/>
    <w:rsid w:val="009448E4"/>
    <w:rsid w:val="00947768"/>
    <w:rsid w:val="00947D05"/>
    <w:rsid w:val="0095212B"/>
    <w:rsid w:val="00952C39"/>
    <w:rsid w:val="00953F9D"/>
    <w:rsid w:val="00953FED"/>
    <w:rsid w:val="00955D5C"/>
    <w:rsid w:val="00955EAC"/>
    <w:rsid w:val="00957571"/>
    <w:rsid w:val="00957B81"/>
    <w:rsid w:val="00957D37"/>
    <w:rsid w:val="00962325"/>
    <w:rsid w:val="009629F5"/>
    <w:rsid w:val="0096349F"/>
    <w:rsid w:val="00963624"/>
    <w:rsid w:val="00963B5E"/>
    <w:rsid w:val="009657FC"/>
    <w:rsid w:val="00965FF1"/>
    <w:rsid w:val="009664BE"/>
    <w:rsid w:val="00966BCC"/>
    <w:rsid w:val="00967C3E"/>
    <w:rsid w:val="009704BC"/>
    <w:rsid w:val="00970EC8"/>
    <w:rsid w:val="009710BA"/>
    <w:rsid w:val="009727C8"/>
    <w:rsid w:val="00972C7F"/>
    <w:rsid w:val="00976A2C"/>
    <w:rsid w:val="009819A1"/>
    <w:rsid w:val="00985360"/>
    <w:rsid w:val="00985B74"/>
    <w:rsid w:val="00985FEF"/>
    <w:rsid w:val="00986D1A"/>
    <w:rsid w:val="00991B85"/>
    <w:rsid w:val="00995290"/>
    <w:rsid w:val="00996C5B"/>
    <w:rsid w:val="009973A5"/>
    <w:rsid w:val="009A10E1"/>
    <w:rsid w:val="009A1D87"/>
    <w:rsid w:val="009A22B4"/>
    <w:rsid w:val="009A37A9"/>
    <w:rsid w:val="009A46E8"/>
    <w:rsid w:val="009A5159"/>
    <w:rsid w:val="009A639F"/>
    <w:rsid w:val="009A67C7"/>
    <w:rsid w:val="009A6DA4"/>
    <w:rsid w:val="009A7CBF"/>
    <w:rsid w:val="009A7FC3"/>
    <w:rsid w:val="009B0351"/>
    <w:rsid w:val="009B0D76"/>
    <w:rsid w:val="009B1BEC"/>
    <w:rsid w:val="009B23AE"/>
    <w:rsid w:val="009B2AE3"/>
    <w:rsid w:val="009B4A31"/>
    <w:rsid w:val="009B5E9B"/>
    <w:rsid w:val="009B62F7"/>
    <w:rsid w:val="009B6E18"/>
    <w:rsid w:val="009B7E24"/>
    <w:rsid w:val="009C00B9"/>
    <w:rsid w:val="009C132F"/>
    <w:rsid w:val="009C22E1"/>
    <w:rsid w:val="009C35BF"/>
    <w:rsid w:val="009C46C0"/>
    <w:rsid w:val="009C4EAC"/>
    <w:rsid w:val="009C520D"/>
    <w:rsid w:val="009C55D8"/>
    <w:rsid w:val="009C6436"/>
    <w:rsid w:val="009C6841"/>
    <w:rsid w:val="009C6B2D"/>
    <w:rsid w:val="009C76C1"/>
    <w:rsid w:val="009D1870"/>
    <w:rsid w:val="009D1A3B"/>
    <w:rsid w:val="009D47FF"/>
    <w:rsid w:val="009D5703"/>
    <w:rsid w:val="009D6C38"/>
    <w:rsid w:val="009D71D6"/>
    <w:rsid w:val="009D783F"/>
    <w:rsid w:val="009D7C98"/>
    <w:rsid w:val="009E15B6"/>
    <w:rsid w:val="009E556C"/>
    <w:rsid w:val="009E5A84"/>
    <w:rsid w:val="009E64AE"/>
    <w:rsid w:val="009E6704"/>
    <w:rsid w:val="009E6E4C"/>
    <w:rsid w:val="009F0060"/>
    <w:rsid w:val="009F0E3D"/>
    <w:rsid w:val="009F29A4"/>
    <w:rsid w:val="009F2F6A"/>
    <w:rsid w:val="009F31E2"/>
    <w:rsid w:val="009F43A7"/>
    <w:rsid w:val="009F55CB"/>
    <w:rsid w:val="009F5FEA"/>
    <w:rsid w:val="009F6A46"/>
    <w:rsid w:val="00A033E8"/>
    <w:rsid w:val="00A04690"/>
    <w:rsid w:val="00A04ACC"/>
    <w:rsid w:val="00A04C3C"/>
    <w:rsid w:val="00A04F13"/>
    <w:rsid w:val="00A05227"/>
    <w:rsid w:val="00A065BF"/>
    <w:rsid w:val="00A0676C"/>
    <w:rsid w:val="00A12149"/>
    <w:rsid w:val="00A136F2"/>
    <w:rsid w:val="00A13912"/>
    <w:rsid w:val="00A14A11"/>
    <w:rsid w:val="00A15A3F"/>
    <w:rsid w:val="00A15E4F"/>
    <w:rsid w:val="00A161F7"/>
    <w:rsid w:val="00A170C5"/>
    <w:rsid w:val="00A17898"/>
    <w:rsid w:val="00A17E55"/>
    <w:rsid w:val="00A22729"/>
    <w:rsid w:val="00A22CF6"/>
    <w:rsid w:val="00A24506"/>
    <w:rsid w:val="00A245B7"/>
    <w:rsid w:val="00A24D4E"/>
    <w:rsid w:val="00A24E75"/>
    <w:rsid w:val="00A2593E"/>
    <w:rsid w:val="00A308D0"/>
    <w:rsid w:val="00A312AF"/>
    <w:rsid w:val="00A32CCC"/>
    <w:rsid w:val="00A33172"/>
    <w:rsid w:val="00A333FF"/>
    <w:rsid w:val="00A33A7B"/>
    <w:rsid w:val="00A342B7"/>
    <w:rsid w:val="00A34703"/>
    <w:rsid w:val="00A349DB"/>
    <w:rsid w:val="00A352EE"/>
    <w:rsid w:val="00A35ADC"/>
    <w:rsid w:val="00A36EAC"/>
    <w:rsid w:val="00A40263"/>
    <w:rsid w:val="00A408A9"/>
    <w:rsid w:val="00A42029"/>
    <w:rsid w:val="00A42387"/>
    <w:rsid w:val="00A42A5F"/>
    <w:rsid w:val="00A431C3"/>
    <w:rsid w:val="00A432E0"/>
    <w:rsid w:val="00A4564B"/>
    <w:rsid w:val="00A4644F"/>
    <w:rsid w:val="00A47B79"/>
    <w:rsid w:val="00A51068"/>
    <w:rsid w:val="00A5191A"/>
    <w:rsid w:val="00A51D98"/>
    <w:rsid w:val="00A51DEB"/>
    <w:rsid w:val="00A5249F"/>
    <w:rsid w:val="00A56CFA"/>
    <w:rsid w:val="00A624D4"/>
    <w:rsid w:val="00A64486"/>
    <w:rsid w:val="00A65201"/>
    <w:rsid w:val="00A65629"/>
    <w:rsid w:val="00A658E5"/>
    <w:rsid w:val="00A65935"/>
    <w:rsid w:val="00A6668F"/>
    <w:rsid w:val="00A66E47"/>
    <w:rsid w:val="00A67096"/>
    <w:rsid w:val="00A67F84"/>
    <w:rsid w:val="00A706C2"/>
    <w:rsid w:val="00A70CA1"/>
    <w:rsid w:val="00A70CD0"/>
    <w:rsid w:val="00A70E74"/>
    <w:rsid w:val="00A71ADB"/>
    <w:rsid w:val="00A71D46"/>
    <w:rsid w:val="00A71F0A"/>
    <w:rsid w:val="00A72EA7"/>
    <w:rsid w:val="00A75C51"/>
    <w:rsid w:val="00A76175"/>
    <w:rsid w:val="00A7743A"/>
    <w:rsid w:val="00A80B56"/>
    <w:rsid w:val="00A81AA3"/>
    <w:rsid w:val="00A81E68"/>
    <w:rsid w:val="00A81E9D"/>
    <w:rsid w:val="00A82FB7"/>
    <w:rsid w:val="00A84F3B"/>
    <w:rsid w:val="00A85EAA"/>
    <w:rsid w:val="00A86FE9"/>
    <w:rsid w:val="00A9111D"/>
    <w:rsid w:val="00A9298E"/>
    <w:rsid w:val="00A93F0E"/>
    <w:rsid w:val="00A9416B"/>
    <w:rsid w:val="00A96442"/>
    <w:rsid w:val="00A965C1"/>
    <w:rsid w:val="00A96CAF"/>
    <w:rsid w:val="00A9780E"/>
    <w:rsid w:val="00A97E6E"/>
    <w:rsid w:val="00AA1124"/>
    <w:rsid w:val="00AA1479"/>
    <w:rsid w:val="00AA322A"/>
    <w:rsid w:val="00AA33D2"/>
    <w:rsid w:val="00AA34E3"/>
    <w:rsid w:val="00AA506D"/>
    <w:rsid w:val="00AA6A0C"/>
    <w:rsid w:val="00AA6AD1"/>
    <w:rsid w:val="00AA6E98"/>
    <w:rsid w:val="00AB2597"/>
    <w:rsid w:val="00AB3AAA"/>
    <w:rsid w:val="00AB444F"/>
    <w:rsid w:val="00AB48E5"/>
    <w:rsid w:val="00AB4B2D"/>
    <w:rsid w:val="00AB68E2"/>
    <w:rsid w:val="00AC012B"/>
    <w:rsid w:val="00AC15E6"/>
    <w:rsid w:val="00AC246C"/>
    <w:rsid w:val="00AC2C62"/>
    <w:rsid w:val="00AC435B"/>
    <w:rsid w:val="00AC4BD7"/>
    <w:rsid w:val="00AC6DDF"/>
    <w:rsid w:val="00AC77AD"/>
    <w:rsid w:val="00AC7CBB"/>
    <w:rsid w:val="00AD3FA8"/>
    <w:rsid w:val="00AD4232"/>
    <w:rsid w:val="00AD4C5E"/>
    <w:rsid w:val="00AD66F3"/>
    <w:rsid w:val="00AD67FC"/>
    <w:rsid w:val="00AD6812"/>
    <w:rsid w:val="00AD7780"/>
    <w:rsid w:val="00AE0CE6"/>
    <w:rsid w:val="00AE1CF6"/>
    <w:rsid w:val="00AE3CC5"/>
    <w:rsid w:val="00AE50C2"/>
    <w:rsid w:val="00AE6197"/>
    <w:rsid w:val="00AE70B7"/>
    <w:rsid w:val="00AF0212"/>
    <w:rsid w:val="00AF0BC8"/>
    <w:rsid w:val="00AF208E"/>
    <w:rsid w:val="00AF23B5"/>
    <w:rsid w:val="00AF2BEC"/>
    <w:rsid w:val="00AF51B3"/>
    <w:rsid w:val="00AF5539"/>
    <w:rsid w:val="00AF57F2"/>
    <w:rsid w:val="00AF5C28"/>
    <w:rsid w:val="00AF7781"/>
    <w:rsid w:val="00AF7C7B"/>
    <w:rsid w:val="00B01BB1"/>
    <w:rsid w:val="00B02624"/>
    <w:rsid w:val="00B0551F"/>
    <w:rsid w:val="00B06D1A"/>
    <w:rsid w:val="00B0780D"/>
    <w:rsid w:val="00B07B27"/>
    <w:rsid w:val="00B07C62"/>
    <w:rsid w:val="00B07F8B"/>
    <w:rsid w:val="00B119D8"/>
    <w:rsid w:val="00B148CD"/>
    <w:rsid w:val="00B14CD7"/>
    <w:rsid w:val="00B1620E"/>
    <w:rsid w:val="00B16587"/>
    <w:rsid w:val="00B17681"/>
    <w:rsid w:val="00B209CB"/>
    <w:rsid w:val="00B21DE0"/>
    <w:rsid w:val="00B2270B"/>
    <w:rsid w:val="00B228A8"/>
    <w:rsid w:val="00B23037"/>
    <w:rsid w:val="00B23E68"/>
    <w:rsid w:val="00B2407B"/>
    <w:rsid w:val="00B2502E"/>
    <w:rsid w:val="00B25D19"/>
    <w:rsid w:val="00B25DB6"/>
    <w:rsid w:val="00B300BD"/>
    <w:rsid w:val="00B30214"/>
    <w:rsid w:val="00B30290"/>
    <w:rsid w:val="00B32BF2"/>
    <w:rsid w:val="00B32E91"/>
    <w:rsid w:val="00B32EBD"/>
    <w:rsid w:val="00B331CA"/>
    <w:rsid w:val="00B33A1F"/>
    <w:rsid w:val="00B34B5F"/>
    <w:rsid w:val="00B377D2"/>
    <w:rsid w:val="00B37BF8"/>
    <w:rsid w:val="00B409BB"/>
    <w:rsid w:val="00B42516"/>
    <w:rsid w:val="00B4321D"/>
    <w:rsid w:val="00B4336D"/>
    <w:rsid w:val="00B43AE5"/>
    <w:rsid w:val="00B44A5A"/>
    <w:rsid w:val="00B4674D"/>
    <w:rsid w:val="00B515E6"/>
    <w:rsid w:val="00B519F5"/>
    <w:rsid w:val="00B52F24"/>
    <w:rsid w:val="00B5388F"/>
    <w:rsid w:val="00B5457A"/>
    <w:rsid w:val="00B54E30"/>
    <w:rsid w:val="00B55648"/>
    <w:rsid w:val="00B5565A"/>
    <w:rsid w:val="00B566C8"/>
    <w:rsid w:val="00B56C5D"/>
    <w:rsid w:val="00B57075"/>
    <w:rsid w:val="00B57BC6"/>
    <w:rsid w:val="00B60705"/>
    <w:rsid w:val="00B61A95"/>
    <w:rsid w:val="00B61F83"/>
    <w:rsid w:val="00B623F1"/>
    <w:rsid w:val="00B62B0B"/>
    <w:rsid w:val="00B62E8A"/>
    <w:rsid w:val="00B63148"/>
    <w:rsid w:val="00B6423B"/>
    <w:rsid w:val="00B64288"/>
    <w:rsid w:val="00B6458F"/>
    <w:rsid w:val="00B652DF"/>
    <w:rsid w:val="00B65555"/>
    <w:rsid w:val="00B66B68"/>
    <w:rsid w:val="00B67B78"/>
    <w:rsid w:val="00B72846"/>
    <w:rsid w:val="00B72AAE"/>
    <w:rsid w:val="00B72BC4"/>
    <w:rsid w:val="00B74958"/>
    <w:rsid w:val="00B75447"/>
    <w:rsid w:val="00B75753"/>
    <w:rsid w:val="00B76CD7"/>
    <w:rsid w:val="00B76FAD"/>
    <w:rsid w:val="00B77E66"/>
    <w:rsid w:val="00B802AD"/>
    <w:rsid w:val="00B80AB8"/>
    <w:rsid w:val="00B80B60"/>
    <w:rsid w:val="00B815F2"/>
    <w:rsid w:val="00B81A74"/>
    <w:rsid w:val="00B81A8D"/>
    <w:rsid w:val="00B825C6"/>
    <w:rsid w:val="00B85AEE"/>
    <w:rsid w:val="00B91407"/>
    <w:rsid w:val="00B917F8"/>
    <w:rsid w:val="00B91F95"/>
    <w:rsid w:val="00B93979"/>
    <w:rsid w:val="00B93AD7"/>
    <w:rsid w:val="00B95113"/>
    <w:rsid w:val="00B979B0"/>
    <w:rsid w:val="00B97A8A"/>
    <w:rsid w:val="00BA00BB"/>
    <w:rsid w:val="00BA1083"/>
    <w:rsid w:val="00BA1F3E"/>
    <w:rsid w:val="00BA26BD"/>
    <w:rsid w:val="00BA5EF9"/>
    <w:rsid w:val="00BA7BAE"/>
    <w:rsid w:val="00BA7D86"/>
    <w:rsid w:val="00BB03FB"/>
    <w:rsid w:val="00BB2F0B"/>
    <w:rsid w:val="00BB328A"/>
    <w:rsid w:val="00BB49C5"/>
    <w:rsid w:val="00BB5510"/>
    <w:rsid w:val="00BC0776"/>
    <w:rsid w:val="00BC357F"/>
    <w:rsid w:val="00BC3AF0"/>
    <w:rsid w:val="00BC4557"/>
    <w:rsid w:val="00BC47F3"/>
    <w:rsid w:val="00BC4D8D"/>
    <w:rsid w:val="00BC5D15"/>
    <w:rsid w:val="00BC6B4A"/>
    <w:rsid w:val="00BC750B"/>
    <w:rsid w:val="00BC7697"/>
    <w:rsid w:val="00BD016E"/>
    <w:rsid w:val="00BD0A46"/>
    <w:rsid w:val="00BD21D1"/>
    <w:rsid w:val="00BD2527"/>
    <w:rsid w:val="00BD2698"/>
    <w:rsid w:val="00BD2932"/>
    <w:rsid w:val="00BD2BF9"/>
    <w:rsid w:val="00BD398E"/>
    <w:rsid w:val="00BD4444"/>
    <w:rsid w:val="00BD4D7A"/>
    <w:rsid w:val="00BD508A"/>
    <w:rsid w:val="00BD54A2"/>
    <w:rsid w:val="00BD690E"/>
    <w:rsid w:val="00BD6A3D"/>
    <w:rsid w:val="00BD6B4D"/>
    <w:rsid w:val="00BD6E25"/>
    <w:rsid w:val="00BE0478"/>
    <w:rsid w:val="00BE058E"/>
    <w:rsid w:val="00BE075E"/>
    <w:rsid w:val="00BE4B6D"/>
    <w:rsid w:val="00BE5338"/>
    <w:rsid w:val="00BE63E0"/>
    <w:rsid w:val="00BF2883"/>
    <w:rsid w:val="00BF3CA9"/>
    <w:rsid w:val="00BF3F71"/>
    <w:rsid w:val="00BF4696"/>
    <w:rsid w:val="00BF4FCB"/>
    <w:rsid w:val="00BF6499"/>
    <w:rsid w:val="00BF64B5"/>
    <w:rsid w:val="00BF6599"/>
    <w:rsid w:val="00C00F4E"/>
    <w:rsid w:val="00C02F19"/>
    <w:rsid w:val="00C0309F"/>
    <w:rsid w:val="00C03D15"/>
    <w:rsid w:val="00C04744"/>
    <w:rsid w:val="00C0548A"/>
    <w:rsid w:val="00C059F5"/>
    <w:rsid w:val="00C0632E"/>
    <w:rsid w:val="00C0669F"/>
    <w:rsid w:val="00C06D61"/>
    <w:rsid w:val="00C07865"/>
    <w:rsid w:val="00C107B7"/>
    <w:rsid w:val="00C10CF4"/>
    <w:rsid w:val="00C115B4"/>
    <w:rsid w:val="00C131C2"/>
    <w:rsid w:val="00C13DB8"/>
    <w:rsid w:val="00C146FD"/>
    <w:rsid w:val="00C1512A"/>
    <w:rsid w:val="00C16161"/>
    <w:rsid w:val="00C16C05"/>
    <w:rsid w:val="00C16C4C"/>
    <w:rsid w:val="00C172FE"/>
    <w:rsid w:val="00C2359A"/>
    <w:rsid w:val="00C2428E"/>
    <w:rsid w:val="00C26C2F"/>
    <w:rsid w:val="00C3075B"/>
    <w:rsid w:val="00C3321D"/>
    <w:rsid w:val="00C360A3"/>
    <w:rsid w:val="00C361FE"/>
    <w:rsid w:val="00C36916"/>
    <w:rsid w:val="00C422A5"/>
    <w:rsid w:val="00C43492"/>
    <w:rsid w:val="00C46E0E"/>
    <w:rsid w:val="00C50655"/>
    <w:rsid w:val="00C51328"/>
    <w:rsid w:val="00C52169"/>
    <w:rsid w:val="00C5525B"/>
    <w:rsid w:val="00C55328"/>
    <w:rsid w:val="00C559D6"/>
    <w:rsid w:val="00C55AA8"/>
    <w:rsid w:val="00C55F68"/>
    <w:rsid w:val="00C572AE"/>
    <w:rsid w:val="00C5766C"/>
    <w:rsid w:val="00C61DAC"/>
    <w:rsid w:val="00C6225B"/>
    <w:rsid w:val="00C623D9"/>
    <w:rsid w:val="00C6262A"/>
    <w:rsid w:val="00C62B02"/>
    <w:rsid w:val="00C631B8"/>
    <w:rsid w:val="00C64100"/>
    <w:rsid w:val="00C64451"/>
    <w:rsid w:val="00C65191"/>
    <w:rsid w:val="00C664C4"/>
    <w:rsid w:val="00C67D82"/>
    <w:rsid w:val="00C7018D"/>
    <w:rsid w:val="00C70218"/>
    <w:rsid w:val="00C70AAC"/>
    <w:rsid w:val="00C721C7"/>
    <w:rsid w:val="00C726F3"/>
    <w:rsid w:val="00C72FAF"/>
    <w:rsid w:val="00C7413A"/>
    <w:rsid w:val="00C7655E"/>
    <w:rsid w:val="00C76CB5"/>
    <w:rsid w:val="00C77292"/>
    <w:rsid w:val="00C7791B"/>
    <w:rsid w:val="00C80F84"/>
    <w:rsid w:val="00C812D3"/>
    <w:rsid w:val="00C81382"/>
    <w:rsid w:val="00C81FBC"/>
    <w:rsid w:val="00C82B18"/>
    <w:rsid w:val="00C838A0"/>
    <w:rsid w:val="00C83B86"/>
    <w:rsid w:val="00C842FC"/>
    <w:rsid w:val="00C84CDA"/>
    <w:rsid w:val="00C85138"/>
    <w:rsid w:val="00C87E8B"/>
    <w:rsid w:val="00C90765"/>
    <w:rsid w:val="00C9174C"/>
    <w:rsid w:val="00C91A6D"/>
    <w:rsid w:val="00C9210F"/>
    <w:rsid w:val="00C923CB"/>
    <w:rsid w:val="00C9383B"/>
    <w:rsid w:val="00C95526"/>
    <w:rsid w:val="00C95BBF"/>
    <w:rsid w:val="00C9608E"/>
    <w:rsid w:val="00C972B3"/>
    <w:rsid w:val="00C97D41"/>
    <w:rsid w:val="00C97EC4"/>
    <w:rsid w:val="00CA06A7"/>
    <w:rsid w:val="00CA07B7"/>
    <w:rsid w:val="00CA3A3F"/>
    <w:rsid w:val="00CA4F66"/>
    <w:rsid w:val="00CA5163"/>
    <w:rsid w:val="00CA56F7"/>
    <w:rsid w:val="00CA62FB"/>
    <w:rsid w:val="00CA7295"/>
    <w:rsid w:val="00CA75A8"/>
    <w:rsid w:val="00CA7EB5"/>
    <w:rsid w:val="00CB07B8"/>
    <w:rsid w:val="00CB1DB7"/>
    <w:rsid w:val="00CB2591"/>
    <w:rsid w:val="00CB2C59"/>
    <w:rsid w:val="00CB5733"/>
    <w:rsid w:val="00CB61AE"/>
    <w:rsid w:val="00CB654C"/>
    <w:rsid w:val="00CB6E5F"/>
    <w:rsid w:val="00CC1BF2"/>
    <w:rsid w:val="00CC1DA6"/>
    <w:rsid w:val="00CC311F"/>
    <w:rsid w:val="00CC3352"/>
    <w:rsid w:val="00CC37F1"/>
    <w:rsid w:val="00CC3F25"/>
    <w:rsid w:val="00CC4953"/>
    <w:rsid w:val="00CC62D2"/>
    <w:rsid w:val="00CC6F51"/>
    <w:rsid w:val="00CC75D9"/>
    <w:rsid w:val="00CD0B98"/>
    <w:rsid w:val="00CD1881"/>
    <w:rsid w:val="00CD28FD"/>
    <w:rsid w:val="00CD3552"/>
    <w:rsid w:val="00CD5078"/>
    <w:rsid w:val="00CD5D89"/>
    <w:rsid w:val="00CD700E"/>
    <w:rsid w:val="00CE08EC"/>
    <w:rsid w:val="00CE1488"/>
    <w:rsid w:val="00CE1F46"/>
    <w:rsid w:val="00CE2AD5"/>
    <w:rsid w:val="00CE4F98"/>
    <w:rsid w:val="00CE4FC6"/>
    <w:rsid w:val="00CE6059"/>
    <w:rsid w:val="00CE7015"/>
    <w:rsid w:val="00CE7493"/>
    <w:rsid w:val="00CF00D0"/>
    <w:rsid w:val="00CF0A6E"/>
    <w:rsid w:val="00CF39FC"/>
    <w:rsid w:val="00CF4ED9"/>
    <w:rsid w:val="00CF5FB6"/>
    <w:rsid w:val="00CF7E6D"/>
    <w:rsid w:val="00D00D0A"/>
    <w:rsid w:val="00D00DD3"/>
    <w:rsid w:val="00D01595"/>
    <w:rsid w:val="00D02EC5"/>
    <w:rsid w:val="00D038F6"/>
    <w:rsid w:val="00D03C7A"/>
    <w:rsid w:val="00D03F9A"/>
    <w:rsid w:val="00D04B9F"/>
    <w:rsid w:val="00D05683"/>
    <w:rsid w:val="00D05E85"/>
    <w:rsid w:val="00D06241"/>
    <w:rsid w:val="00D072FB"/>
    <w:rsid w:val="00D073BD"/>
    <w:rsid w:val="00D07518"/>
    <w:rsid w:val="00D07ABB"/>
    <w:rsid w:val="00D10C5A"/>
    <w:rsid w:val="00D127EE"/>
    <w:rsid w:val="00D12A55"/>
    <w:rsid w:val="00D12B37"/>
    <w:rsid w:val="00D139FF"/>
    <w:rsid w:val="00D147B6"/>
    <w:rsid w:val="00D156F3"/>
    <w:rsid w:val="00D17EB8"/>
    <w:rsid w:val="00D20552"/>
    <w:rsid w:val="00D20AB0"/>
    <w:rsid w:val="00D231C2"/>
    <w:rsid w:val="00D23BEB"/>
    <w:rsid w:val="00D23E8D"/>
    <w:rsid w:val="00D24331"/>
    <w:rsid w:val="00D2658D"/>
    <w:rsid w:val="00D26D93"/>
    <w:rsid w:val="00D270A8"/>
    <w:rsid w:val="00D30272"/>
    <w:rsid w:val="00D30645"/>
    <w:rsid w:val="00D30719"/>
    <w:rsid w:val="00D30D1C"/>
    <w:rsid w:val="00D3178A"/>
    <w:rsid w:val="00D320C6"/>
    <w:rsid w:val="00D328DB"/>
    <w:rsid w:val="00D330F6"/>
    <w:rsid w:val="00D3311A"/>
    <w:rsid w:val="00D33288"/>
    <w:rsid w:val="00D332E3"/>
    <w:rsid w:val="00D33828"/>
    <w:rsid w:val="00D351F3"/>
    <w:rsid w:val="00D36723"/>
    <w:rsid w:val="00D37046"/>
    <w:rsid w:val="00D372DD"/>
    <w:rsid w:val="00D40C65"/>
    <w:rsid w:val="00D41C68"/>
    <w:rsid w:val="00D41C6F"/>
    <w:rsid w:val="00D444EB"/>
    <w:rsid w:val="00D448CC"/>
    <w:rsid w:val="00D504EC"/>
    <w:rsid w:val="00D5056C"/>
    <w:rsid w:val="00D5097E"/>
    <w:rsid w:val="00D51B2D"/>
    <w:rsid w:val="00D51C83"/>
    <w:rsid w:val="00D52023"/>
    <w:rsid w:val="00D520D0"/>
    <w:rsid w:val="00D52854"/>
    <w:rsid w:val="00D531B8"/>
    <w:rsid w:val="00D53D1D"/>
    <w:rsid w:val="00D55DC5"/>
    <w:rsid w:val="00D566A5"/>
    <w:rsid w:val="00D570E9"/>
    <w:rsid w:val="00D60BF7"/>
    <w:rsid w:val="00D61CB5"/>
    <w:rsid w:val="00D634F3"/>
    <w:rsid w:val="00D63532"/>
    <w:rsid w:val="00D63609"/>
    <w:rsid w:val="00D63F57"/>
    <w:rsid w:val="00D641D6"/>
    <w:rsid w:val="00D65FF9"/>
    <w:rsid w:val="00D66246"/>
    <w:rsid w:val="00D67B82"/>
    <w:rsid w:val="00D7117C"/>
    <w:rsid w:val="00D71C46"/>
    <w:rsid w:val="00D74728"/>
    <w:rsid w:val="00D748F8"/>
    <w:rsid w:val="00D74BBA"/>
    <w:rsid w:val="00D74E5A"/>
    <w:rsid w:val="00D754A1"/>
    <w:rsid w:val="00D75C8A"/>
    <w:rsid w:val="00D76BF9"/>
    <w:rsid w:val="00D777C4"/>
    <w:rsid w:val="00D777C6"/>
    <w:rsid w:val="00D779CC"/>
    <w:rsid w:val="00D77E05"/>
    <w:rsid w:val="00D80069"/>
    <w:rsid w:val="00D80738"/>
    <w:rsid w:val="00D81B67"/>
    <w:rsid w:val="00D822D4"/>
    <w:rsid w:val="00D82486"/>
    <w:rsid w:val="00D83118"/>
    <w:rsid w:val="00D83842"/>
    <w:rsid w:val="00D83F5B"/>
    <w:rsid w:val="00D8470E"/>
    <w:rsid w:val="00D91C31"/>
    <w:rsid w:val="00D91C99"/>
    <w:rsid w:val="00D92025"/>
    <w:rsid w:val="00D929BA"/>
    <w:rsid w:val="00D92D27"/>
    <w:rsid w:val="00D936F7"/>
    <w:rsid w:val="00D942E4"/>
    <w:rsid w:val="00D94EE6"/>
    <w:rsid w:val="00D97A15"/>
    <w:rsid w:val="00DA11FD"/>
    <w:rsid w:val="00DA2581"/>
    <w:rsid w:val="00DA2DBA"/>
    <w:rsid w:val="00DA333A"/>
    <w:rsid w:val="00DA34DF"/>
    <w:rsid w:val="00DA44B3"/>
    <w:rsid w:val="00DB041D"/>
    <w:rsid w:val="00DB1031"/>
    <w:rsid w:val="00DB112B"/>
    <w:rsid w:val="00DB1361"/>
    <w:rsid w:val="00DB304D"/>
    <w:rsid w:val="00DB3785"/>
    <w:rsid w:val="00DB380E"/>
    <w:rsid w:val="00DB41E6"/>
    <w:rsid w:val="00DB511D"/>
    <w:rsid w:val="00DB53C3"/>
    <w:rsid w:val="00DB603B"/>
    <w:rsid w:val="00DC090B"/>
    <w:rsid w:val="00DC2621"/>
    <w:rsid w:val="00DC2899"/>
    <w:rsid w:val="00DC28B9"/>
    <w:rsid w:val="00DC5BF9"/>
    <w:rsid w:val="00DD0B1F"/>
    <w:rsid w:val="00DD162B"/>
    <w:rsid w:val="00DD1768"/>
    <w:rsid w:val="00DD26C5"/>
    <w:rsid w:val="00DD5FCA"/>
    <w:rsid w:val="00DD6092"/>
    <w:rsid w:val="00DD677F"/>
    <w:rsid w:val="00DD6B6B"/>
    <w:rsid w:val="00DD703B"/>
    <w:rsid w:val="00DD7F40"/>
    <w:rsid w:val="00DE06C7"/>
    <w:rsid w:val="00DE1E37"/>
    <w:rsid w:val="00DE404C"/>
    <w:rsid w:val="00DE474E"/>
    <w:rsid w:val="00DE610B"/>
    <w:rsid w:val="00DE7AAD"/>
    <w:rsid w:val="00DF1DE4"/>
    <w:rsid w:val="00DF20D9"/>
    <w:rsid w:val="00DF3FEF"/>
    <w:rsid w:val="00DF3FFD"/>
    <w:rsid w:val="00DF510F"/>
    <w:rsid w:val="00DF583A"/>
    <w:rsid w:val="00DF5DE5"/>
    <w:rsid w:val="00DF6165"/>
    <w:rsid w:val="00DF62BD"/>
    <w:rsid w:val="00DF72FF"/>
    <w:rsid w:val="00DF7460"/>
    <w:rsid w:val="00E00433"/>
    <w:rsid w:val="00E0069D"/>
    <w:rsid w:val="00E00F24"/>
    <w:rsid w:val="00E01006"/>
    <w:rsid w:val="00E01393"/>
    <w:rsid w:val="00E02F7D"/>
    <w:rsid w:val="00E03662"/>
    <w:rsid w:val="00E03EA1"/>
    <w:rsid w:val="00E03F86"/>
    <w:rsid w:val="00E0482F"/>
    <w:rsid w:val="00E0635E"/>
    <w:rsid w:val="00E06A23"/>
    <w:rsid w:val="00E0778C"/>
    <w:rsid w:val="00E0796C"/>
    <w:rsid w:val="00E07D2E"/>
    <w:rsid w:val="00E1108D"/>
    <w:rsid w:val="00E11232"/>
    <w:rsid w:val="00E12B98"/>
    <w:rsid w:val="00E12E6A"/>
    <w:rsid w:val="00E13074"/>
    <w:rsid w:val="00E1307F"/>
    <w:rsid w:val="00E165D8"/>
    <w:rsid w:val="00E17A9B"/>
    <w:rsid w:val="00E2260B"/>
    <w:rsid w:val="00E22858"/>
    <w:rsid w:val="00E24DFF"/>
    <w:rsid w:val="00E25B5A"/>
    <w:rsid w:val="00E25C09"/>
    <w:rsid w:val="00E270CD"/>
    <w:rsid w:val="00E3213D"/>
    <w:rsid w:val="00E358FA"/>
    <w:rsid w:val="00E36C7D"/>
    <w:rsid w:val="00E3724F"/>
    <w:rsid w:val="00E41015"/>
    <w:rsid w:val="00E41CC3"/>
    <w:rsid w:val="00E41F51"/>
    <w:rsid w:val="00E42D0B"/>
    <w:rsid w:val="00E42D4E"/>
    <w:rsid w:val="00E43B17"/>
    <w:rsid w:val="00E46542"/>
    <w:rsid w:val="00E470CC"/>
    <w:rsid w:val="00E47343"/>
    <w:rsid w:val="00E47A60"/>
    <w:rsid w:val="00E47C7D"/>
    <w:rsid w:val="00E5163A"/>
    <w:rsid w:val="00E5444D"/>
    <w:rsid w:val="00E544C2"/>
    <w:rsid w:val="00E54A6E"/>
    <w:rsid w:val="00E56F4A"/>
    <w:rsid w:val="00E5730F"/>
    <w:rsid w:val="00E60946"/>
    <w:rsid w:val="00E60C0A"/>
    <w:rsid w:val="00E6155E"/>
    <w:rsid w:val="00E6180B"/>
    <w:rsid w:val="00E62242"/>
    <w:rsid w:val="00E627EC"/>
    <w:rsid w:val="00E63149"/>
    <w:rsid w:val="00E636E5"/>
    <w:rsid w:val="00E63A28"/>
    <w:rsid w:val="00E64136"/>
    <w:rsid w:val="00E6449F"/>
    <w:rsid w:val="00E64D0D"/>
    <w:rsid w:val="00E6549B"/>
    <w:rsid w:val="00E65745"/>
    <w:rsid w:val="00E66885"/>
    <w:rsid w:val="00E67489"/>
    <w:rsid w:val="00E6762E"/>
    <w:rsid w:val="00E67634"/>
    <w:rsid w:val="00E707E3"/>
    <w:rsid w:val="00E70CFD"/>
    <w:rsid w:val="00E70D43"/>
    <w:rsid w:val="00E7143E"/>
    <w:rsid w:val="00E71616"/>
    <w:rsid w:val="00E7221F"/>
    <w:rsid w:val="00E73874"/>
    <w:rsid w:val="00E754A5"/>
    <w:rsid w:val="00E757CD"/>
    <w:rsid w:val="00E75881"/>
    <w:rsid w:val="00E7597B"/>
    <w:rsid w:val="00E777A2"/>
    <w:rsid w:val="00E81A36"/>
    <w:rsid w:val="00E8308C"/>
    <w:rsid w:val="00E84EEE"/>
    <w:rsid w:val="00E85FC3"/>
    <w:rsid w:val="00E878BB"/>
    <w:rsid w:val="00E90283"/>
    <w:rsid w:val="00E92597"/>
    <w:rsid w:val="00E926EB"/>
    <w:rsid w:val="00E946FD"/>
    <w:rsid w:val="00E95015"/>
    <w:rsid w:val="00E952A3"/>
    <w:rsid w:val="00EA0C93"/>
    <w:rsid w:val="00EA2ED5"/>
    <w:rsid w:val="00EA3A86"/>
    <w:rsid w:val="00EA3DF5"/>
    <w:rsid w:val="00EA5D1F"/>
    <w:rsid w:val="00EA679D"/>
    <w:rsid w:val="00EA708F"/>
    <w:rsid w:val="00EA7C09"/>
    <w:rsid w:val="00EB21AB"/>
    <w:rsid w:val="00EB25AD"/>
    <w:rsid w:val="00EB2816"/>
    <w:rsid w:val="00EB3739"/>
    <w:rsid w:val="00EB55EC"/>
    <w:rsid w:val="00EB62BF"/>
    <w:rsid w:val="00EB6525"/>
    <w:rsid w:val="00EB7463"/>
    <w:rsid w:val="00EB7E73"/>
    <w:rsid w:val="00EB7F7D"/>
    <w:rsid w:val="00EB7FD5"/>
    <w:rsid w:val="00EC2445"/>
    <w:rsid w:val="00EC2C40"/>
    <w:rsid w:val="00EC35FB"/>
    <w:rsid w:val="00EC37A3"/>
    <w:rsid w:val="00EC3964"/>
    <w:rsid w:val="00EC3E68"/>
    <w:rsid w:val="00EC4692"/>
    <w:rsid w:val="00EC77D0"/>
    <w:rsid w:val="00ED044B"/>
    <w:rsid w:val="00ED069B"/>
    <w:rsid w:val="00ED0D15"/>
    <w:rsid w:val="00ED1367"/>
    <w:rsid w:val="00ED3943"/>
    <w:rsid w:val="00ED49A0"/>
    <w:rsid w:val="00ED6EB9"/>
    <w:rsid w:val="00ED72D9"/>
    <w:rsid w:val="00EE070B"/>
    <w:rsid w:val="00EE11CC"/>
    <w:rsid w:val="00EE125B"/>
    <w:rsid w:val="00EE1283"/>
    <w:rsid w:val="00EE1D5E"/>
    <w:rsid w:val="00EE2E3B"/>
    <w:rsid w:val="00EE3A93"/>
    <w:rsid w:val="00EE4815"/>
    <w:rsid w:val="00EE4B17"/>
    <w:rsid w:val="00EE51DB"/>
    <w:rsid w:val="00EE7235"/>
    <w:rsid w:val="00EF1129"/>
    <w:rsid w:val="00EF1A71"/>
    <w:rsid w:val="00EF4785"/>
    <w:rsid w:val="00EF4B29"/>
    <w:rsid w:val="00EF4C7A"/>
    <w:rsid w:val="00EF4F2C"/>
    <w:rsid w:val="00EF4F96"/>
    <w:rsid w:val="00EF682E"/>
    <w:rsid w:val="00EF6A77"/>
    <w:rsid w:val="00EF6F1C"/>
    <w:rsid w:val="00EF7E96"/>
    <w:rsid w:val="00F0098D"/>
    <w:rsid w:val="00F01174"/>
    <w:rsid w:val="00F01548"/>
    <w:rsid w:val="00F035F0"/>
    <w:rsid w:val="00F03751"/>
    <w:rsid w:val="00F04038"/>
    <w:rsid w:val="00F04EBC"/>
    <w:rsid w:val="00F050BA"/>
    <w:rsid w:val="00F0515A"/>
    <w:rsid w:val="00F05441"/>
    <w:rsid w:val="00F07448"/>
    <w:rsid w:val="00F07615"/>
    <w:rsid w:val="00F07DCC"/>
    <w:rsid w:val="00F07F49"/>
    <w:rsid w:val="00F120D7"/>
    <w:rsid w:val="00F1362F"/>
    <w:rsid w:val="00F1461B"/>
    <w:rsid w:val="00F14755"/>
    <w:rsid w:val="00F149BE"/>
    <w:rsid w:val="00F14F0A"/>
    <w:rsid w:val="00F15896"/>
    <w:rsid w:val="00F16A8E"/>
    <w:rsid w:val="00F16BE6"/>
    <w:rsid w:val="00F206D3"/>
    <w:rsid w:val="00F21A59"/>
    <w:rsid w:val="00F21BED"/>
    <w:rsid w:val="00F22586"/>
    <w:rsid w:val="00F23E0B"/>
    <w:rsid w:val="00F246D3"/>
    <w:rsid w:val="00F25BF3"/>
    <w:rsid w:val="00F26295"/>
    <w:rsid w:val="00F30830"/>
    <w:rsid w:val="00F30C0A"/>
    <w:rsid w:val="00F311B8"/>
    <w:rsid w:val="00F3198C"/>
    <w:rsid w:val="00F31FBD"/>
    <w:rsid w:val="00F333EA"/>
    <w:rsid w:val="00F34A9B"/>
    <w:rsid w:val="00F42120"/>
    <w:rsid w:val="00F42561"/>
    <w:rsid w:val="00F42935"/>
    <w:rsid w:val="00F44A80"/>
    <w:rsid w:val="00F455D1"/>
    <w:rsid w:val="00F46421"/>
    <w:rsid w:val="00F46BDF"/>
    <w:rsid w:val="00F46FDD"/>
    <w:rsid w:val="00F47C76"/>
    <w:rsid w:val="00F5096E"/>
    <w:rsid w:val="00F509F9"/>
    <w:rsid w:val="00F50DD5"/>
    <w:rsid w:val="00F50DE8"/>
    <w:rsid w:val="00F5225E"/>
    <w:rsid w:val="00F52F42"/>
    <w:rsid w:val="00F57C69"/>
    <w:rsid w:val="00F60661"/>
    <w:rsid w:val="00F61DE7"/>
    <w:rsid w:val="00F6449F"/>
    <w:rsid w:val="00F6713F"/>
    <w:rsid w:val="00F706F6"/>
    <w:rsid w:val="00F71A96"/>
    <w:rsid w:val="00F727B3"/>
    <w:rsid w:val="00F7291A"/>
    <w:rsid w:val="00F738BA"/>
    <w:rsid w:val="00F73EE5"/>
    <w:rsid w:val="00F749FA"/>
    <w:rsid w:val="00F75443"/>
    <w:rsid w:val="00F770E9"/>
    <w:rsid w:val="00F777B9"/>
    <w:rsid w:val="00F77A2B"/>
    <w:rsid w:val="00F80226"/>
    <w:rsid w:val="00F80267"/>
    <w:rsid w:val="00F8026B"/>
    <w:rsid w:val="00F80298"/>
    <w:rsid w:val="00F81BAA"/>
    <w:rsid w:val="00F82180"/>
    <w:rsid w:val="00F8258F"/>
    <w:rsid w:val="00F82F24"/>
    <w:rsid w:val="00F837CD"/>
    <w:rsid w:val="00F86603"/>
    <w:rsid w:val="00F86900"/>
    <w:rsid w:val="00F86F50"/>
    <w:rsid w:val="00F900FA"/>
    <w:rsid w:val="00F90184"/>
    <w:rsid w:val="00F90C3A"/>
    <w:rsid w:val="00F9142E"/>
    <w:rsid w:val="00F914D7"/>
    <w:rsid w:val="00F9176C"/>
    <w:rsid w:val="00F93A26"/>
    <w:rsid w:val="00F94FEA"/>
    <w:rsid w:val="00F9581F"/>
    <w:rsid w:val="00F9625F"/>
    <w:rsid w:val="00F9672F"/>
    <w:rsid w:val="00F96B3B"/>
    <w:rsid w:val="00F974D2"/>
    <w:rsid w:val="00FA013C"/>
    <w:rsid w:val="00FA0672"/>
    <w:rsid w:val="00FA13DB"/>
    <w:rsid w:val="00FA1982"/>
    <w:rsid w:val="00FA283F"/>
    <w:rsid w:val="00FA3379"/>
    <w:rsid w:val="00FA43EA"/>
    <w:rsid w:val="00FA6679"/>
    <w:rsid w:val="00FA6F1A"/>
    <w:rsid w:val="00FB01FF"/>
    <w:rsid w:val="00FB05EB"/>
    <w:rsid w:val="00FB09DB"/>
    <w:rsid w:val="00FB1C4D"/>
    <w:rsid w:val="00FB379D"/>
    <w:rsid w:val="00FB3B56"/>
    <w:rsid w:val="00FB3B5A"/>
    <w:rsid w:val="00FB4AD0"/>
    <w:rsid w:val="00FB5AB8"/>
    <w:rsid w:val="00FB6E19"/>
    <w:rsid w:val="00FC08E5"/>
    <w:rsid w:val="00FC128A"/>
    <w:rsid w:val="00FC2453"/>
    <w:rsid w:val="00FC2C3D"/>
    <w:rsid w:val="00FC31F7"/>
    <w:rsid w:val="00FC3DD8"/>
    <w:rsid w:val="00FC61B9"/>
    <w:rsid w:val="00FC76C5"/>
    <w:rsid w:val="00FC7883"/>
    <w:rsid w:val="00FC7F03"/>
    <w:rsid w:val="00FD0DCB"/>
    <w:rsid w:val="00FD2CE4"/>
    <w:rsid w:val="00FD4F50"/>
    <w:rsid w:val="00FD5530"/>
    <w:rsid w:val="00FD5A0B"/>
    <w:rsid w:val="00FD6396"/>
    <w:rsid w:val="00FD6FA6"/>
    <w:rsid w:val="00FD7292"/>
    <w:rsid w:val="00FD7B29"/>
    <w:rsid w:val="00FE1EC3"/>
    <w:rsid w:val="00FE3F19"/>
    <w:rsid w:val="00FE44FA"/>
    <w:rsid w:val="00FE4536"/>
    <w:rsid w:val="00FE4B42"/>
    <w:rsid w:val="00FE4B9D"/>
    <w:rsid w:val="00FE5DEB"/>
    <w:rsid w:val="00FF0AF0"/>
    <w:rsid w:val="00FF0C74"/>
    <w:rsid w:val="00FF27D1"/>
    <w:rsid w:val="00FF2C4F"/>
    <w:rsid w:val="00FF3167"/>
    <w:rsid w:val="00FF31D4"/>
    <w:rsid w:val="00FF3629"/>
    <w:rsid w:val="00FF3F94"/>
    <w:rsid w:val="00FF442E"/>
    <w:rsid w:val="00FF50A4"/>
    <w:rsid w:val="00FF5D77"/>
    <w:rsid w:val="00FF630F"/>
    <w:rsid w:val="00FF6BBC"/>
    <w:rsid w:val="00FF6D5F"/>
    <w:rsid w:val="00FF78FF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6A027"/>
  <w15:docId w15:val="{643520A2-6A32-4D49-8BF3-56776CE1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A55E0"/>
  </w:style>
  <w:style w:type="paragraph" w:styleId="1">
    <w:name w:val="heading 1"/>
    <w:basedOn w:val="a"/>
    <w:next w:val="a"/>
    <w:link w:val="1Char"/>
    <w:rsid w:val="00BD21D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Char"/>
    <w:rsid w:val="00BD21D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D21D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D21D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D21D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BD21D1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rsid w:val="00BD21D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D21D1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BD21D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0">
    <w:name w:val="3"/>
    <w:basedOn w:val="TableNormal1"/>
    <w:rsid w:val="00BD21D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"/>
    <w:basedOn w:val="TableNormal1"/>
    <w:rsid w:val="00BD21D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"/>
    <w:basedOn w:val="TableNormal1"/>
    <w:rsid w:val="00BD21D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C7729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77292"/>
    <w:rPr>
      <w:rFonts w:ascii="Tahoma" w:hAnsi="Tahoma" w:cs="Tahoma"/>
      <w:sz w:val="16"/>
      <w:szCs w:val="16"/>
    </w:rPr>
  </w:style>
  <w:style w:type="character" w:styleId="-">
    <w:name w:val="Hyperlink"/>
    <w:uiPriority w:val="99"/>
    <w:rsid w:val="003E7FF1"/>
    <w:rPr>
      <w:color w:val="0000FF"/>
      <w:u w:val="single"/>
    </w:rPr>
  </w:style>
  <w:style w:type="paragraph" w:styleId="21">
    <w:name w:val="toc 2"/>
    <w:basedOn w:val="a"/>
    <w:next w:val="a"/>
    <w:uiPriority w:val="39"/>
    <w:rsid w:val="003E7FF1"/>
    <w:pPr>
      <w:suppressAutoHyphens/>
      <w:ind w:left="220"/>
    </w:pPr>
    <w:rPr>
      <w:rFonts w:ascii="Calibri" w:hAnsi="Calibri" w:cs="Calibri"/>
      <w:smallCaps/>
      <w:lang w:val="en-GB" w:eastAsia="zh-CN"/>
    </w:rPr>
  </w:style>
  <w:style w:type="paragraph" w:styleId="31">
    <w:name w:val="toc 3"/>
    <w:basedOn w:val="a"/>
    <w:next w:val="a"/>
    <w:uiPriority w:val="39"/>
    <w:rsid w:val="003E7FF1"/>
    <w:pPr>
      <w:suppressAutoHyphens/>
      <w:ind w:left="440"/>
    </w:pPr>
    <w:rPr>
      <w:rFonts w:ascii="Calibri" w:hAnsi="Calibri" w:cs="Calibri"/>
      <w:i/>
      <w:iCs/>
      <w:lang w:val="en-GB" w:eastAsia="zh-CN"/>
    </w:rPr>
  </w:style>
  <w:style w:type="paragraph" w:styleId="40">
    <w:name w:val="toc 4"/>
    <w:basedOn w:val="a"/>
    <w:next w:val="a"/>
    <w:uiPriority w:val="39"/>
    <w:rsid w:val="003E7FF1"/>
    <w:pPr>
      <w:suppressAutoHyphens/>
      <w:ind w:left="660"/>
    </w:pPr>
    <w:rPr>
      <w:rFonts w:ascii="Calibri" w:hAnsi="Calibri" w:cs="Calibri"/>
      <w:sz w:val="18"/>
      <w:szCs w:val="18"/>
      <w:lang w:val="en-GB" w:eastAsia="zh-CN"/>
    </w:rPr>
  </w:style>
  <w:style w:type="paragraph" w:customStyle="1" w:styleId="Contents">
    <w:name w:val="Contents"/>
    <w:basedOn w:val="1"/>
    <w:rsid w:val="00FF630F"/>
    <w:pPr>
      <w:keepLines w:val="0"/>
      <w:pageBreakBefore/>
      <w:pBdr>
        <w:bottom w:val="single" w:sz="18" w:space="1" w:color="000080"/>
      </w:pBdr>
      <w:suppressAutoHyphens/>
      <w:spacing w:before="320" w:after="160"/>
      <w:jc w:val="both"/>
    </w:pPr>
    <w:rPr>
      <w:rFonts w:ascii="Calibri" w:hAnsi="Calibri" w:cs="Calibri"/>
      <w:bCs/>
      <w:color w:val="333399"/>
      <w:sz w:val="28"/>
      <w:szCs w:val="32"/>
      <w:lang w:eastAsia="zh-CN"/>
    </w:rPr>
  </w:style>
  <w:style w:type="paragraph" w:styleId="11">
    <w:name w:val="toc 1"/>
    <w:basedOn w:val="a"/>
    <w:next w:val="a"/>
    <w:autoRedefine/>
    <w:uiPriority w:val="39"/>
    <w:unhideWhenUsed/>
    <w:rsid w:val="00A67F84"/>
    <w:pPr>
      <w:spacing w:after="100"/>
    </w:pPr>
  </w:style>
  <w:style w:type="paragraph" w:styleId="a6">
    <w:name w:val="List Paragraph"/>
    <w:basedOn w:val="a"/>
    <w:link w:val="Char0"/>
    <w:uiPriority w:val="34"/>
    <w:qFormat/>
    <w:rsid w:val="001C73E4"/>
    <w:pPr>
      <w:ind w:left="720"/>
      <w:contextualSpacing/>
    </w:pPr>
  </w:style>
  <w:style w:type="character" w:styleId="a7">
    <w:name w:val="annotation reference"/>
    <w:basedOn w:val="a0"/>
    <w:uiPriority w:val="99"/>
    <w:unhideWhenUsed/>
    <w:rsid w:val="007A3250"/>
    <w:rPr>
      <w:sz w:val="16"/>
      <w:szCs w:val="16"/>
    </w:rPr>
  </w:style>
  <w:style w:type="paragraph" w:styleId="a8">
    <w:name w:val="annotation text"/>
    <w:basedOn w:val="a"/>
    <w:link w:val="Char1"/>
    <w:uiPriority w:val="99"/>
    <w:unhideWhenUsed/>
    <w:rsid w:val="007A3250"/>
  </w:style>
  <w:style w:type="character" w:customStyle="1" w:styleId="Char1">
    <w:name w:val="Κείμενο σχολίου Char"/>
    <w:basedOn w:val="a0"/>
    <w:link w:val="a8"/>
    <w:uiPriority w:val="99"/>
    <w:rsid w:val="007A325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7A3250"/>
    <w:rPr>
      <w:b/>
      <w:bCs/>
    </w:rPr>
  </w:style>
  <w:style w:type="character" w:customStyle="1" w:styleId="Char2">
    <w:name w:val="Θέμα σχολίου Char"/>
    <w:basedOn w:val="Char1"/>
    <w:link w:val="a9"/>
    <w:uiPriority w:val="99"/>
    <w:semiHidden/>
    <w:rsid w:val="007A3250"/>
    <w:rPr>
      <w:b/>
      <w:bCs/>
    </w:rPr>
  </w:style>
  <w:style w:type="paragraph" w:styleId="aa">
    <w:name w:val="Body Text"/>
    <w:basedOn w:val="a"/>
    <w:link w:val="Char3"/>
    <w:rsid w:val="00C97EC4"/>
    <w:pPr>
      <w:suppressAutoHyphens/>
      <w:spacing w:after="240"/>
      <w:jc w:val="both"/>
    </w:pPr>
    <w:rPr>
      <w:rFonts w:ascii="Calibri" w:hAnsi="Calibri" w:cs="Calibri"/>
      <w:sz w:val="22"/>
      <w:szCs w:val="24"/>
      <w:lang w:val="en-GB" w:eastAsia="zh-CN"/>
    </w:rPr>
  </w:style>
  <w:style w:type="character" w:customStyle="1" w:styleId="Char3">
    <w:name w:val="Σώμα κειμένου Char"/>
    <w:basedOn w:val="a0"/>
    <w:link w:val="aa"/>
    <w:rsid w:val="00C97EC4"/>
    <w:rPr>
      <w:rFonts w:ascii="Calibri" w:hAnsi="Calibri" w:cs="Calibri"/>
      <w:sz w:val="22"/>
      <w:szCs w:val="24"/>
      <w:lang w:val="en-GB" w:eastAsia="zh-CN"/>
    </w:rPr>
  </w:style>
  <w:style w:type="character" w:customStyle="1" w:styleId="ab">
    <w:name w:val="Χαρακτήρες υποσημείωσης"/>
    <w:rsid w:val="00C97EC4"/>
    <w:rPr>
      <w:rFonts w:cs="Times New Roman"/>
      <w:vertAlign w:val="superscript"/>
    </w:rPr>
  </w:style>
  <w:style w:type="character" w:customStyle="1" w:styleId="WW-FootnoteReference3">
    <w:name w:val="WW-Footnote Reference3"/>
    <w:rsid w:val="00C97EC4"/>
    <w:rPr>
      <w:vertAlign w:val="superscript"/>
    </w:rPr>
  </w:style>
  <w:style w:type="character" w:customStyle="1" w:styleId="WW-FootnoteReference7">
    <w:name w:val="WW-Footnote Reference7"/>
    <w:rsid w:val="00C97EC4"/>
    <w:rPr>
      <w:vertAlign w:val="superscript"/>
    </w:rPr>
  </w:style>
  <w:style w:type="character" w:customStyle="1" w:styleId="WW-FootnoteReference12">
    <w:name w:val="WW-Footnote Reference12"/>
    <w:rsid w:val="00C97EC4"/>
    <w:rPr>
      <w:vertAlign w:val="superscript"/>
    </w:rPr>
  </w:style>
  <w:style w:type="character" w:customStyle="1" w:styleId="22">
    <w:name w:val="Παραπομπή υποσημείωσης2"/>
    <w:rsid w:val="00C97EC4"/>
    <w:rPr>
      <w:vertAlign w:val="superscript"/>
    </w:rPr>
  </w:style>
  <w:style w:type="paragraph" w:styleId="ac">
    <w:name w:val="footnote text"/>
    <w:basedOn w:val="a"/>
    <w:link w:val="Char4"/>
    <w:uiPriority w:val="99"/>
    <w:rsid w:val="00C97EC4"/>
    <w:pPr>
      <w:suppressAutoHyphens/>
      <w:ind w:left="425" w:hanging="425"/>
      <w:jc w:val="both"/>
    </w:pPr>
    <w:rPr>
      <w:rFonts w:ascii="Calibri" w:hAnsi="Calibri" w:cs="Calibri"/>
      <w:sz w:val="18"/>
      <w:lang w:val="en-IE" w:eastAsia="zh-CN"/>
    </w:rPr>
  </w:style>
  <w:style w:type="character" w:customStyle="1" w:styleId="Char4">
    <w:name w:val="Κείμενο υποσημείωσης Char"/>
    <w:basedOn w:val="a0"/>
    <w:link w:val="ac"/>
    <w:uiPriority w:val="99"/>
    <w:rsid w:val="00C97EC4"/>
    <w:rPr>
      <w:rFonts w:ascii="Calibri" w:hAnsi="Calibri" w:cs="Calibri"/>
      <w:sz w:val="18"/>
      <w:lang w:val="en-IE" w:eastAsia="zh-CN"/>
    </w:rPr>
  </w:style>
  <w:style w:type="paragraph" w:customStyle="1" w:styleId="normalwithoutspacing">
    <w:name w:val="normal_without_spacing"/>
    <w:basedOn w:val="a"/>
    <w:rsid w:val="00C97EC4"/>
    <w:pPr>
      <w:suppressAutoHyphens/>
      <w:spacing w:after="60"/>
      <w:jc w:val="both"/>
    </w:pPr>
    <w:rPr>
      <w:rFonts w:ascii="Calibri" w:hAnsi="Calibri" w:cs="Calibri"/>
      <w:sz w:val="22"/>
      <w:szCs w:val="24"/>
      <w:lang w:eastAsia="zh-CN"/>
    </w:rPr>
  </w:style>
  <w:style w:type="character" w:customStyle="1" w:styleId="12">
    <w:name w:val="Παραπομπή υποσημείωσης1"/>
    <w:rsid w:val="00E64D0D"/>
    <w:rPr>
      <w:vertAlign w:val="superscript"/>
    </w:rPr>
  </w:style>
  <w:style w:type="character" w:customStyle="1" w:styleId="WW-FootnoteReference8">
    <w:name w:val="WW-Footnote Reference8"/>
    <w:rsid w:val="00E64D0D"/>
    <w:rPr>
      <w:vertAlign w:val="superscript"/>
    </w:rPr>
  </w:style>
  <w:style w:type="character" w:customStyle="1" w:styleId="WW-FootnoteReference9">
    <w:name w:val="WW-Footnote Reference9"/>
    <w:rsid w:val="00E64D0D"/>
    <w:rPr>
      <w:vertAlign w:val="superscript"/>
    </w:rPr>
  </w:style>
  <w:style w:type="paragraph" w:styleId="ad">
    <w:name w:val="header"/>
    <w:basedOn w:val="a"/>
    <w:link w:val="Char5"/>
    <w:uiPriority w:val="99"/>
    <w:unhideWhenUsed/>
    <w:rsid w:val="000D395E"/>
    <w:pPr>
      <w:tabs>
        <w:tab w:val="center" w:pos="4153"/>
        <w:tab w:val="right" w:pos="8306"/>
      </w:tabs>
    </w:pPr>
  </w:style>
  <w:style w:type="character" w:customStyle="1" w:styleId="Char5">
    <w:name w:val="Κεφαλίδα Char"/>
    <w:basedOn w:val="a0"/>
    <w:link w:val="ad"/>
    <w:uiPriority w:val="99"/>
    <w:rsid w:val="000D395E"/>
  </w:style>
  <w:style w:type="paragraph" w:styleId="ae">
    <w:name w:val="footer"/>
    <w:basedOn w:val="a"/>
    <w:link w:val="Char6"/>
    <w:uiPriority w:val="99"/>
    <w:unhideWhenUsed/>
    <w:rsid w:val="000D395E"/>
    <w:pPr>
      <w:tabs>
        <w:tab w:val="center" w:pos="4153"/>
        <w:tab w:val="right" w:pos="8306"/>
      </w:tabs>
    </w:pPr>
  </w:style>
  <w:style w:type="character" w:customStyle="1" w:styleId="Char6">
    <w:name w:val="Υποσέλιδο Char"/>
    <w:basedOn w:val="a0"/>
    <w:link w:val="ae"/>
    <w:uiPriority w:val="99"/>
    <w:rsid w:val="000D395E"/>
  </w:style>
  <w:style w:type="character" w:styleId="af">
    <w:name w:val="footnote reference"/>
    <w:uiPriority w:val="99"/>
    <w:rsid w:val="009D783F"/>
    <w:rPr>
      <w:vertAlign w:val="superscript"/>
    </w:rPr>
  </w:style>
  <w:style w:type="character" w:customStyle="1" w:styleId="FootnoteReference2">
    <w:name w:val="Footnote Reference2"/>
    <w:rsid w:val="009D783F"/>
    <w:rPr>
      <w:vertAlign w:val="superscript"/>
    </w:rPr>
  </w:style>
  <w:style w:type="paragraph" w:customStyle="1" w:styleId="foothanging">
    <w:name w:val="foot_hanging"/>
    <w:basedOn w:val="ac"/>
    <w:rsid w:val="009D783F"/>
    <w:pPr>
      <w:ind w:left="426" w:hanging="426"/>
    </w:pPr>
    <w:rPr>
      <w:rFonts w:cs="Times New Roman"/>
      <w:szCs w:val="18"/>
    </w:rPr>
  </w:style>
  <w:style w:type="paragraph" w:customStyle="1" w:styleId="Style1">
    <w:name w:val="Style1"/>
    <w:basedOn w:val="a"/>
    <w:rsid w:val="00404999"/>
    <w:pPr>
      <w:keepNext/>
      <w:pBdr>
        <w:top w:val="single" w:sz="18" w:space="1" w:color="000080"/>
        <w:left w:val="single" w:sz="18" w:space="4" w:color="000080"/>
        <w:bottom w:val="single" w:sz="18" w:space="1" w:color="000080"/>
        <w:right w:val="single" w:sz="18" w:space="4" w:color="000080"/>
      </w:pBdr>
      <w:suppressAutoHyphens/>
      <w:spacing w:before="320" w:after="160"/>
      <w:jc w:val="center"/>
      <w:outlineLvl w:val="0"/>
    </w:pPr>
    <w:rPr>
      <w:rFonts w:ascii="Calibri" w:hAnsi="Calibri" w:cs="Calibri"/>
      <w:b/>
      <w:bCs/>
      <w:color w:val="333399"/>
      <w:sz w:val="40"/>
      <w:szCs w:val="40"/>
      <w:lang w:eastAsia="zh-CN"/>
    </w:rPr>
  </w:style>
  <w:style w:type="character" w:customStyle="1" w:styleId="WW-">
    <w:name w:val="WW-Χαρακτήρες υποσημείωσης"/>
    <w:rsid w:val="001635D8"/>
  </w:style>
  <w:style w:type="character" w:styleId="af0">
    <w:name w:val="Strong"/>
    <w:basedOn w:val="a0"/>
    <w:uiPriority w:val="22"/>
    <w:qFormat/>
    <w:rsid w:val="00C00F4E"/>
    <w:rPr>
      <w:b/>
      <w:bCs/>
    </w:rPr>
  </w:style>
  <w:style w:type="paragraph" w:styleId="af1">
    <w:name w:val="No Spacing"/>
    <w:uiPriority w:val="1"/>
    <w:qFormat/>
    <w:rsid w:val="00C00F4E"/>
  </w:style>
  <w:style w:type="character" w:customStyle="1" w:styleId="2Char">
    <w:name w:val="Επικεφαλίδα 2 Char"/>
    <w:basedOn w:val="a0"/>
    <w:link w:val="2"/>
    <w:rsid w:val="001D0908"/>
    <w:rPr>
      <w:b/>
      <w:sz w:val="36"/>
      <w:szCs w:val="36"/>
    </w:rPr>
  </w:style>
  <w:style w:type="character" w:customStyle="1" w:styleId="Char0">
    <w:name w:val="Παράγραφος λίστας Char"/>
    <w:link w:val="a6"/>
    <w:uiPriority w:val="34"/>
    <w:locked/>
    <w:rsid w:val="00DA333A"/>
  </w:style>
  <w:style w:type="character" w:customStyle="1" w:styleId="1Char">
    <w:name w:val="Επικεφαλίδα 1 Char"/>
    <w:basedOn w:val="a0"/>
    <w:link w:val="1"/>
    <w:rsid w:val="00226346"/>
    <w:rPr>
      <w:b/>
      <w:sz w:val="48"/>
      <w:szCs w:val="48"/>
    </w:rPr>
  </w:style>
  <w:style w:type="numbering" w:customStyle="1" w:styleId="13">
    <w:name w:val="Χωρίς λίστα1"/>
    <w:next w:val="a2"/>
    <w:uiPriority w:val="99"/>
    <w:semiHidden/>
    <w:unhideWhenUsed/>
    <w:rsid w:val="00EA708F"/>
  </w:style>
  <w:style w:type="paragraph" w:styleId="Web">
    <w:name w:val="Normal (Web)"/>
    <w:basedOn w:val="a"/>
    <w:uiPriority w:val="99"/>
    <w:semiHidden/>
    <w:unhideWhenUsed/>
    <w:rsid w:val="00EA708F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Πλέγμα πίνακα1"/>
    <w:basedOn w:val="a1"/>
    <w:next w:val="af2"/>
    <w:uiPriority w:val="39"/>
    <w:rsid w:val="00EA708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">
    <w:name w:val="Mention"/>
    <w:basedOn w:val="a0"/>
    <w:uiPriority w:val="99"/>
    <w:unhideWhenUsed/>
    <w:rsid w:val="00EA708F"/>
    <w:rPr>
      <w:color w:val="2B579A"/>
      <w:shd w:val="clear" w:color="auto" w:fill="E6E6E6"/>
    </w:rPr>
  </w:style>
  <w:style w:type="table" w:styleId="af2">
    <w:name w:val="Table Grid"/>
    <w:basedOn w:val="a1"/>
    <w:uiPriority w:val="39"/>
    <w:rsid w:val="00EA7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DABA35CA6C00440BCA075C30501561F" ma:contentTypeVersion="4" ma:contentTypeDescription="Δημιουργία νέου εγγράφου" ma:contentTypeScope="" ma:versionID="274d350dc189ccef613cad904c86d4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dee9b00b5ce5d576765f6dcf4d221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6292A-28C7-4211-A524-9780F769D4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1D766B-43F4-4120-83CA-F0ED50AA4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A32CAD-16DC-4250-8DAF-E07B8271FF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44DA085-E254-45DF-9615-F6505E6AA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1547</Words>
  <Characters>8358</Characters>
  <Application>Microsoft Office Word</Application>
  <DocSecurity>0</DocSecurity>
  <Lines>69</Lines>
  <Paragraphs>19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ΠΡΟΤΥΠΟ ηλεκτρονικού διαγωνισμού υπηρεσιών άνω-κάτω των ορίων.docx</vt:lpstr>
      <vt:lpstr/>
    </vt:vector>
  </TitlesOfParts>
  <Company>Hewlett-Packard Company</Company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ΠΡΟΤΥΠΟ ηλεκτρονικού διαγωνισμού υπηρεσιών άνω-κάτω των ορίων.docx</dc:title>
  <dc:subject/>
  <dc:creator>ΧΡΗΣΤΟΣ</dc:creator>
  <cp:keywords/>
  <dc:description/>
  <cp:lastModifiedBy>ΣΙΝΙΑΚΟΥ ΙΝΑ</cp:lastModifiedBy>
  <cp:revision>8</cp:revision>
  <cp:lastPrinted>2022-07-13T07:39:00Z</cp:lastPrinted>
  <dcterms:created xsi:type="dcterms:W3CDTF">2022-08-24T10:43:00Z</dcterms:created>
  <dcterms:modified xsi:type="dcterms:W3CDTF">2022-10-13T10:55:00Z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0x010100DDABA35CA6C00440BCA075C30501561F</vt:lpwstr>
  </property>
  <property fmtid="{D5CDD505-2E9C-101B-9397-08002B2CF9AE}" pid="3" name="WorkflowChangePath">
    <vt:lpwstr>92c1e61d-3790-4b7e-a4ce-434e93916d8d,2;</vt:lpwstr>
  </property>
</Properties>
</file>